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98" w:rsidRDefault="00F77941" w:rsidP="00460417">
      <w:pPr>
        <w:jc w:val="center"/>
      </w:pPr>
      <w:r>
        <w:rPr>
          <w:noProof/>
          <w:sz w:val="28"/>
          <w:szCs w:val="28"/>
        </w:rPr>
        <w:drawing>
          <wp:inline distT="0" distB="0" distL="0" distR="0">
            <wp:extent cx="716280" cy="952500"/>
            <wp:effectExtent l="19050" t="0" r="762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116"/>
        <w:tblW w:w="10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6"/>
      </w:tblGrid>
      <w:tr w:rsidR="00812C98">
        <w:trPr>
          <w:trHeight w:val="397"/>
        </w:trPr>
        <w:tc>
          <w:tcPr>
            <w:tcW w:w="10326" w:type="dxa"/>
          </w:tcPr>
          <w:p w:rsidR="00812C98" w:rsidRDefault="00812C98">
            <w:pPr>
              <w:jc w:val="center"/>
              <w:rPr>
                <w:b/>
                <w:sz w:val="28"/>
              </w:rPr>
            </w:pPr>
          </w:p>
        </w:tc>
      </w:tr>
      <w:tr w:rsidR="00812C98">
        <w:tc>
          <w:tcPr>
            <w:tcW w:w="10326" w:type="dxa"/>
          </w:tcPr>
          <w:p w:rsidR="00B36EE8" w:rsidRDefault="00812C98" w:rsidP="00B36EE8">
            <w:pPr>
              <w:pStyle w:val="3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>АДМИНИСТРАЦИЯ</w:t>
            </w:r>
            <w:r w:rsidR="00B36EE8">
              <w:rPr>
                <w:b/>
                <w:bCs w:val="0"/>
                <w:sz w:val="36"/>
                <w:szCs w:val="28"/>
              </w:rPr>
              <w:t xml:space="preserve"> СЕЛЬСКОГО ПОСЕЛЕНИЯ</w:t>
            </w:r>
          </w:p>
          <w:p w:rsidR="00812C98" w:rsidRPr="00B36EE8" w:rsidRDefault="00B36EE8" w:rsidP="005F0399">
            <w:pPr>
              <w:pStyle w:val="3"/>
              <w:ind w:firstLine="0"/>
              <w:jc w:val="left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>МАЙСКИЙ</w:t>
            </w:r>
            <w:r w:rsidR="00812C98">
              <w:rPr>
                <w:b/>
                <w:bCs w:val="0"/>
                <w:sz w:val="36"/>
                <w:szCs w:val="28"/>
              </w:rPr>
              <w:t xml:space="preserve"> СЕЛЬСОВЕТ</w:t>
            </w:r>
            <w:r>
              <w:rPr>
                <w:b/>
                <w:bCs w:val="0"/>
                <w:sz w:val="36"/>
                <w:szCs w:val="28"/>
              </w:rPr>
              <w:t xml:space="preserve"> МУНИЦИПАЛЬНОГО РАЙОНА</w:t>
            </w:r>
          </w:p>
        </w:tc>
      </w:tr>
      <w:tr w:rsidR="00812C98">
        <w:trPr>
          <w:trHeight w:val="397"/>
        </w:trPr>
        <w:tc>
          <w:tcPr>
            <w:tcW w:w="10326" w:type="dxa"/>
            <w:vAlign w:val="center"/>
          </w:tcPr>
          <w:p w:rsidR="00812C98" w:rsidRDefault="00812C98">
            <w:pPr>
              <w:pStyle w:val="3"/>
              <w:rPr>
                <w:b/>
                <w:bCs w:val="0"/>
                <w:sz w:val="36"/>
                <w:szCs w:val="28"/>
              </w:rPr>
            </w:pPr>
            <w:r>
              <w:rPr>
                <w:b/>
                <w:bCs w:val="0"/>
                <w:sz w:val="36"/>
                <w:szCs w:val="28"/>
              </w:rPr>
              <w:t>МАЛОСЕРДОБИНСК</w:t>
            </w:r>
            <w:r w:rsidR="00B36EE8">
              <w:rPr>
                <w:b/>
                <w:bCs w:val="0"/>
                <w:sz w:val="36"/>
                <w:szCs w:val="28"/>
              </w:rPr>
              <w:t>ИЙ</w:t>
            </w:r>
            <w:r>
              <w:rPr>
                <w:b/>
                <w:bCs w:val="0"/>
                <w:sz w:val="36"/>
                <w:szCs w:val="28"/>
              </w:rPr>
              <w:t xml:space="preserve"> РАЙОН </w:t>
            </w:r>
          </w:p>
          <w:p w:rsidR="00812C98" w:rsidRDefault="00812C98">
            <w:pPr>
              <w:pStyle w:val="3"/>
              <w:rPr>
                <w:b/>
                <w:bCs w:val="0"/>
                <w:sz w:val="36"/>
              </w:rPr>
            </w:pPr>
            <w:r>
              <w:rPr>
                <w:b/>
                <w:bCs w:val="0"/>
                <w:sz w:val="36"/>
                <w:szCs w:val="28"/>
              </w:rPr>
              <w:t>ПЕНЗЕНСКОЙ ОБЛАСТИ</w:t>
            </w:r>
          </w:p>
        </w:tc>
      </w:tr>
      <w:tr w:rsidR="00812C98">
        <w:tc>
          <w:tcPr>
            <w:tcW w:w="10326" w:type="dxa"/>
          </w:tcPr>
          <w:p w:rsidR="00812C98" w:rsidRDefault="00812C98">
            <w:pPr>
              <w:pStyle w:val="3"/>
              <w:rPr>
                <w:b/>
                <w:bCs w:val="0"/>
              </w:rPr>
            </w:pPr>
          </w:p>
        </w:tc>
      </w:tr>
      <w:tr w:rsidR="00812C98">
        <w:trPr>
          <w:trHeight w:val="340"/>
        </w:trPr>
        <w:tc>
          <w:tcPr>
            <w:tcW w:w="10326" w:type="dxa"/>
            <w:vAlign w:val="center"/>
          </w:tcPr>
          <w:p w:rsidR="00812C98" w:rsidRDefault="00812C98">
            <w:pPr>
              <w:pStyle w:val="3"/>
              <w:rPr>
                <w:b/>
                <w:bCs w:val="0"/>
                <w:sz w:val="32"/>
              </w:rPr>
            </w:pPr>
            <w:proofErr w:type="gramStart"/>
            <w:r>
              <w:rPr>
                <w:b/>
                <w:bCs w:val="0"/>
                <w:sz w:val="32"/>
              </w:rPr>
              <w:t>П</w:t>
            </w:r>
            <w:proofErr w:type="gramEnd"/>
            <w:r>
              <w:rPr>
                <w:b/>
                <w:bCs w:val="0"/>
                <w:sz w:val="32"/>
              </w:rPr>
              <w:t xml:space="preserve"> О С Т А Н О В Л Е Н И Е</w:t>
            </w:r>
            <w:r w:rsidR="007B1ACA">
              <w:rPr>
                <w:b/>
                <w:bCs w:val="0"/>
                <w:sz w:val="32"/>
              </w:rPr>
              <w:t>-проект</w:t>
            </w:r>
          </w:p>
        </w:tc>
      </w:tr>
    </w:tbl>
    <w:p w:rsidR="00812C98" w:rsidRDefault="00812C98"/>
    <w:tbl>
      <w:tblPr>
        <w:tblpPr w:leftFromText="180" w:rightFromText="180" w:vertAnchor="text" w:horzAnchor="page" w:tblpX="3105" w:tblpY="3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861"/>
        <w:gridCol w:w="360"/>
        <w:gridCol w:w="3460"/>
      </w:tblGrid>
      <w:tr w:rsidR="00812C98">
        <w:trPr>
          <w:trHeight w:val="365"/>
        </w:trPr>
        <w:tc>
          <w:tcPr>
            <w:tcW w:w="360" w:type="dxa"/>
            <w:vAlign w:val="bottom"/>
          </w:tcPr>
          <w:p w:rsidR="00812C98" w:rsidRDefault="00812C98">
            <w: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2C98" w:rsidRDefault="00812C98" w:rsidP="00A00C8F">
            <w:pPr>
              <w:jc w:val="center"/>
            </w:pPr>
          </w:p>
        </w:tc>
        <w:tc>
          <w:tcPr>
            <w:tcW w:w="360" w:type="dxa"/>
            <w:vAlign w:val="bottom"/>
          </w:tcPr>
          <w:p w:rsidR="00812C98" w:rsidRDefault="00812C98">
            <w:pPr>
              <w:jc w:val="center"/>
            </w:pPr>
            <w: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12C98" w:rsidRDefault="00812C98" w:rsidP="00A00C8F">
            <w:pPr>
              <w:jc w:val="center"/>
            </w:pPr>
          </w:p>
        </w:tc>
      </w:tr>
    </w:tbl>
    <w:p w:rsidR="00812C98" w:rsidRDefault="00812C98">
      <w:pPr>
        <w:rPr>
          <w:sz w:val="32"/>
        </w:rPr>
      </w:pPr>
    </w:p>
    <w:p w:rsidR="00812C98" w:rsidRDefault="00812C98"/>
    <w:p w:rsidR="00812C98" w:rsidRDefault="00812C98">
      <w:pPr>
        <w:jc w:val="center"/>
      </w:pPr>
      <w:r>
        <w:t>с. Майское</w:t>
      </w:r>
    </w:p>
    <w:p w:rsidR="00A06D29" w:rsidRDefault="00A06D29">
      <w:pPr>
        <w:jc w:val="center"/>
      </w:pPr>
    </w:p>
    <w:p w:rsidR="005F0399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F0399" w:rsidRPr="005F0399" w:rsidRDefault="005F0399" w:rsidP="005F039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нестационарных торговых объектов на территории сельского поселения Майский сельсовет муниципального района </w:t>
      </w:r>
      <w:proofErr w:type="spellStart"/>
      <w:r w:rsidRPr="005F0399">
        <w:rPr>
          <w:rFonts w:ascii="Times New Roman" w:hAnsi="Times New Roman" w:cs="Times New Roman"/>
          <w:sz w:val="28"/>
          <w:szCs w:val="28"/>
        </w:rPr>
        <w:t>Малосердобинск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5F0399">
        <w:rPr>
          <w:rFonts w:ascii="Times New Roman" w:hAnsi="Times New Roman" w:cs="Times New Roman"/>
          <w:sz w:val="28"/>
          <w:szCs w:val="28"/>
        </w:rPr>
        <w:t xml:space="preserve"> район Пензенской области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F0399">
        <w:rPr>
          <w:sz w:val="28"/>
          <w:szCs w:val="28"/>
        </w:rPr>
        <w:t xml:space="preserve">Во исполнение Федерального </w:t>
      </w:r>
      <w:hyperlink r:id="rId7">
        <w:r w:rsidRPr="005F0399">
          <w:rPr>
            <w:sz w:val="28"/>
            <w:szCs w:val="28"/>
          </w:rPr>
          <w:t>закона</w:t>
        </w:r>
      </w:hyperlink>
      <w:r w:rsidRPr="005F0399">
        <w:rPr>
          <w:sz w:val="28"/>
          <w:szCs w:val="28"/>
        </w:rPr>
        <w:t xml:space="preserve"> от 28.12.2009 N 381-ФЗ "Об основах государственного регулирования торговой деятельности в Российской Федер</w:t>
      </w:r>
      <w:r w:rsidRPr="005F0399">
        <w:rPr>
          <w:sz w:val="28"/>
          <w:szCs w:val="28"/>
        </w:rPr>
        <w:t>а</w:t>
      </w:r>
      <w:r w:rsidRPr="005F0399">
        <w:rPr>
          <w:sz w:val="28"/>
          <w:szCs w:val="28"/>
        </w:rPr>
        <w:t>ции", руководствуясь приказом Министерства сельского хозяйства Пензенской области от 02.03.2016 № 32 «О</w:t>
      </w:r>
      <w:r>
        <w:rPr>
          <w:sz w:val="28"/>
          <w:szCs w:val="28"/>
        </w:rPr>
        <w:t>б утверждении порядка размещения нестациона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ных торговых объектов на территории Пензенской области» </w:t>
      </w:r>
      <w:r w:rsidRPr="005F0399">
        <w:rPr>
          <w:sz w:val="28"/>
          <w:szCs w:val="28"/>
        </w:rPr>
        <w:t>(с последующими изменениями) и Законом Пензенской области от 24.10.2025 № 4658-ЗПО</w:t>
      </w:r>
      <w:r>
        <w:rPr>
          <w:sz w:val="28"/>
          <w:szCs w:val="28"/>
        </w:rPr>
        <w:t>,-</w:t>
      </w:r>
    </w:p>
    <w:p w:rsidR="005F0399" w:rsidRDefault="005F0399" w:rsidP="005F0399">
      <w:pPr>
        <w:pStyle w:val="a5"/>
        <w:jc w:val="both"/>
        <w:rPr>
          <w:sz w:val="28"/>
          <w:szCs w:val="28"/>
        </w:rPr>
      </w:pPr>
    </w:p>
    <w:p w:rsidR="005F0399" w:rsidRDefault="005F0399" w:rsidP="005F0399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сельского поселения Майский сельсовет муниципального района </w:t>
      </w:r>
      <w:proofErr w:type="spellStart"/>
      <w:r>
        <w:rPr>
          <w:b/>
          <w:sz w:val="28"/>
          <w:szCs w:val="28"/>
        </w:rPr>
        <w:t>Малосердобинский</w:t>
      </w:r>
      <w:proofErr w:type="spellEnd"/>
      <w:r>
        <w:rPr>
          <w:b/>
          <w:sz w:val="28"/>
          <w:szCs w:val="28"/>
        </w:rPr>
        <w:t xml:space="preserve"> район Пензенской области</w:t>
      </w:r>
      <w:proofErr w:type="gramStart"/>
      <w:r>
        <w:rPr>
          <w:b/>
          <w:sz w:val="28"/>
          <w:szCs w:val="28"/>
        </w:rPr>
        <w:t xml:space="preserve"> П</w:t>
      </w:r>
      <w:proofErr w:type="gramEnd"/>
      <w:r>
        <w:rPr>
          <w:b/>
          <w:sz w:val="28"/>
          <w:szCs w:val="28"/>
        </w:rPr>
        <w:t>остановляет:</w:t>
      </w:r>
    </w:p>
    <w:p w:rsidR="005F0399" w:rsidRPr="005F0399" w:rsidRDefault="005F0399" w:rsidP="005F0399">
      <w:pPr>
        <w:pStyle w:val="a5"/>
        <w:jc w:val="both"/>
        <w:rPr>
          <w:b/>
          <w:sz w:val="28"/>
          <w:szCs w:val="28"/>
        </w:rPr>
      </w:pP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F0399">
        <w:rPr>
          <w:sz w:val="28"/>
          <w:szCs w:val="28"/>
        </w:rPr>
        <w:t xml:space="preserve">1. Утвердить </w:t>
      </w:r>
      <w:hyperlink w:anchor="P43">
        <w:r w:rsidRPr="005F0399">
          <w:rPr>
            <w:sz w:val="28"/>
            <w:szCs w:val="28"/>
          </w:rPr>
          <w:t>Порядок</w:t>
        </w:r>
      </w:hyperlink>
      <w:r w:rsidRPr="005F0399">
        <w:rPr>
          <w:sz w:val="28"/>
          <w:szCs w:val="28"/>
        </w:rPr>
        <w:t xml:space="preserve"> размещения нестационарных торговых объектов </w:t>
      </w:r>
      <w:proofErr w:type="gramStart"/>
      <w:r w:rsidRPr="005F0399">
        <w:rPr>
          <w:sz w:val="28"/>
          <w:szCs w:val="28"/>
        </w:rPr>
        <w:t>на</w:t>
      </w:r>
      <w:proofErr w:type="gramEnd"/>
      <w:r w:rsidRPr="005F0399">
        <w:rPr>
          <w:sz w:val="28"/>
          <w:szCs w:val="28"/>
        </w:rPr>
        <w:t xml:space="preserve"> те</w:t>
      </w:r>
      <w:r w:rsidRPr="005F0399">
        <w:rPr>
          <w:sz w:val="28"/>
          <w:szCs w:val="28"/>
        </w:rPr>
        <w:t>р</w:t>
      </w:r>
      <w:r w:rsidRPr="005F0399">
        <w:rPr>
          <w:sz w:val="28"/>
          <w:szCs w:val="28"/>
        </w:rPr>
        <w:t>ритории</w:t>
      </w:r>
      <w:r w:rsidR="00D45734">
        <w:rPr>
          <w:sz w:val="28"/>
          <w:szCs w:val="28"/>
        </w:rPr>
        <w:t xml:space="preserve"> сельского поселения</w:t>
      </w:r>
      <w:r w:rsidRPr="005F0399">
        <w:rPr>
          <w:sz w:val="28"/>
          <w:szCs w:val="28"/>
        </w:rPr>
        <w:t xml:space="preserve"> </w:t>
      </w:r>
      <w:r w:rsidR="00D45734">
        <w:rPr>
          <w:sz w:val="28"/>
          <w:szCs w:val="28"/>
        </w:rPr>
        <w:t>Майский</w:t>
      </w:r>
      <w:r w:rsidRPr="005F0399">
        <w:rPr>
          <w:sz w:val="28"/>
          <w:szCs w:val="28"/>
        </w:rPr>
        <w:t xml:space="preserve"> сельсовета</w:t>
      </w:r>
      <w:r w:rsidR="00D45734">
        <w:rPr>
          <w:sz w:val="28"/>
          <w:szCs w:val="28"/>
        </w:rPr>
        <w:t xml:space="preserve"> муниципального района </w:t>
      </w:r>
      <w:proofErr w:type="spellStart"/>
      <w:r w:rsidRPr="005F0399">
        <w:rPr>
          <w:sz w:val="28"/>
          <w:szCs w:val="28"/>
        </w:rPr>
        <w:t>М</w:t>
      </w:r>
      <w:r w:rsidRPr="005F0399">
        <w:rPr>
          <w:sz w:val="28"/>
          <w:szCs w:val="28"/>
        </w:rPr>
        <w:t>а</w:t>
      </w:r>
      <w:r w:rsidRPr="005F0399">
        <w:rPr>
          <w:sz w:val="28"/>
          <w:szCs w:val="28"/>
        </w:rPr>
        <w:t>лосердобинск</w:t>
      </w:r>
      <w:r w:rsidR="00D45734">
        <w:rPr>
          <w:sz w:val="28"/>
          <w:szCs w:val="28"/>
        </w:rPr>
        <w:t>ий</w:t>
      </w:r>
      <w:proofErr w:type="spellEnd"/>
      <w:r w:rsidRPr="005F0399">
        <w:rPr>
          <w:sz w:val="28"/>
          <w:szCs w:val="28"/>
        </w:rPr>
        <w:t xml:space="preserve"> район Пензенской области согласно приложе</w:t>
      </w:r>
      <w:r w:rsidR="00D45734">
        <w:rPr>
          <w:sz w:val="28"/>
          <w:szCs w:val="28"/>
        </w:rPr>
        <w:t>нию №</w:t>
      </w:r>
      <w:r w:rsidRPr="005F0399">
        <w:rPr>
          <w:sz w:val="28"/>
          <w:szCs w:val="28"/>
        </w:rPr>
        <w:t xml:space="preserve"> 1 к наст</w:t>
      </w:r>
      <w:r w:rsidRPr="005F0399">
        <w:rPr>
          <w:sz w:val="28"/>
          <w:szCs w:val="28"/>
        </w:rPr>
        <w:t>о</w:t>
      </w:r>
      <w:r w:rsidRPr="005F0399">
        <w:rPr>
          <w:sz w:val="28"/>
          <w:szCs w:val="28"/>
        </w:rPr>
        <w:t xml:space="preserve">ящему </w:t>
      </w:r>
      <w:r w:rsidR="00D45734">
        <w:rPr>
          <w:sz w:val="28"/>
          <w:szCs w:val="28"/>
        </w:rPr>
        <w:t>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F0399">
        <w:rPr>
          <w:sz w:val="28"/>
          <w:szCs w:val="28"/>
        </w:rPr>
        <w:t xml:space="preserve">2. Утвердить </w:t>
      </w:r>
      <w:hyperlink w:anchor="P156">
        <w:r w:rsidRPr="005F0399">
          <w:rPr>
            <w:sz w:val="28"/>
            <w:szCs w:val="28"/>
          </w:rPr>
          <w:t>Положение</w:t>
        </w:r>
      </w:hyperlink>
      <w:r w:rsidRPr="005F0399">
        <w:rPr>
          <w:sz w:val="28"/>
          <w:szCs w:val="28"/>
        </w:rPr>
        <w:t xml:space="preserve"> об организац</w:t>
      </w:r>
      <w:proofErr w:type="gramStart"/>
      <w:r w:rsidRPr="005F0399">
        <w:rPr>
          <w:sz w:val="28"/>
          <w:szCs w:val="28"/>
        </w:rPr>
        <w:t>ии ау</w:t>
      </w:r>
      <w:proofErr w:type="gramEnd"/>
      <w:r w:rsidRPr="005F0399">
        <w:rPr>
          <w:sz w:val="28"/>
          <w:szCs w:val="28"/>
        </w:rPr>
        <w:t>кциона на право заключения дог</w:t>
      </w:r>
      <w:r w:rsidRPr="005F0399">
        <w:rPr>
          <w:sz w:val="28"/>
          <w:szCs w:val="28"/>
        </w:rPr>
        <w:t>о</w:t>
      </w:r>
      <w:r w:rsidRPr="005F0399">
        <w:rPr>
          <w:sz w:val="28"/>
          <w:szCs w:val="28"/>
        </w:rPr>
        <w:t xml:space="preserve">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 согласно приложению </w:t>
      </w:r>
      <w:r w:rsidR="00D45734">
        <w:rPr>
          <w:sz w:val="28"/>
          <w:szCs w:val="28"/>
        </w:rPr>
        <w:t>№</w:t>
      </w:r>
      <w:r w:rsidRPr="005F0399">
        <w:rPr>
          <w:sz w:val="28"/>
          <w:szCs w:val="28"/>
        </w:rPr>
        <w:t xml:space="preserve"> 2 к настоящему </w:t>
      </w:r>
      <w:r w:rsidR="00D45734">
        <w:rPr>
          <w:sz w:val="28"/>
          <w:szCs w:val="28"/>
        </w:rPr>
        <w:t>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 w:rsidRPr="005F0399">
        <w:rPr>
          <w:sz w:val="28"/>
          <w:szCs w:val="28"/>
        </w:rPr>
        <w:t xml:space="preserve">   3. Утвердить Примерную </w:t>
      </w:r>
      <w:hyperlink w:anchor="P210">
        <w:r w:rsidRPr="005F0399">
          <w:rPr>
            <w:sz w:val="28"/>
            <w:szCs w:val="28"/>
          </w:rPr>
          <w:t>форму</w:t>
        </w:r>
      </w:hyperlink>
      <w:r w:rsidRPr="005F0399">
        <w:rPr>
          <w:sz w:val="28"/>
          <w:szCs w:val="28"/>
        </w:rPr>
        <w:t xml:space="preserve"> договора на размещение нестационарного торгово</w:t>
      </w:r>
      <w:r w:rsidR="00D45734">
        <w:rPr>
          <w:sz w:val="28"/>
          <w:szCs w:val="28"/>
        </w:rPr>
        <w:t>го объекта согласно приложению №</w:t>
      </w:r>
      <w:r w:rsidRPr="005F0399">
        <w:rPr>
          <w:sz w:val="28"/>
          <w:szCs w:val="28"/>
        </w:rPr>
        <w:t xml:space="preserve"> 3 к настоящему </w:t>
      </w:r>
      <w:r w:rsidR="00D45734">
        <w:rPr>
          <w:sz w:val="28"/>
          <w:szCs w:val="28"/>
        </w:rPr>
        <w:t>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 w:rsidRPr="005F0399">
        <w:rPr>
          <w:sz w:val="28"/>
          <w:szCs w:val="28"/>
        </w:rPr>
        <w:t xml:space="preserve">   4. Утвердить </w:t>
      </w:r>
      <w:hyperlink w:anchor="P543">
        <w:r w:rsidRPr="005F0399">
          <w:rPr>
            <w:sz w:val="28"/>
            <w:szCs w:val="28"/>
          </w:rPr>
          <w:t>Перечень</w:t>
        </w:r>
      </w:hyperlink>
      <w:r w:rsidRPr="005F0399">
        <w:rPr>
          <w:sz w:val="28"/>
          <w:szCs w:val="28"/>
        </w:rPr>
        <w:t xml:space="preserve"> документов, представляемых заявителем для заключ</w:t>
      </w:r>
      <w:r w:rsidRPr="005F0399">
        <w:rPr>
          <w:sz w:val="28"/>
          <w:szCs w:val="28"/>
        </w:rPr>
        <w:t>е</w:t>
      </w:r>
      <w:r w:rsidRPr="005F0399">
        <w:rPr>
          <w:sz w:val="28"/>
          <w:szCs w:val="28"/>
        </w:rPr>
        <w:t>ния договора на размещение нестационарного торгового объекта без проведения аукциона, согласно приложе</w:t>
      </w:r>
      <w:r w:rsidR="00D45734">
        <w:rPr>
          <w:sz w:val="28"/>
          <w:szCs w:val="28"/>
        </w:rPr>
        <w:t>нию № 4 к настоящему постановлению</w:t>
      </w:r>
      <w:r w:rsidRPr="005F0399">
        <w:rPr>
          <w:sz w:val="28"/>
          <w:szCs w:val="28"/>
        </w:rPr>
        <w:t>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5F0399">
        <w:rPr>
          <w:sz w:val="28"/>
          <w:szCs w:val="28"/>
        </w:rPr>
        <w:t>5. Настоящ</w:t>
      </w:r>
      <w:r w:rsidR="00D45734">
        <w:rPr>
          <w:sz w:val="28"/>
          <w:szCs w:val="28"/>
        </w:rPr>
        <w:t>ее</w:t>
      </w:r>
      <w:r w:rsidRPr="005F0399">
        <w:rPr>
          <w:sz w:val="28"/>
          <w:szCs w:val="28"/>
        </w:rPr>
        <w:t xml:space="preserve"> п</w:t>
      </w:r>
      <w:r w:rsidR="00D45734">
        <w:rPr>
          <w:sz w:val="28"/>
          <w:szCs w:val="28"/>
        </w:rPr>
        <w:t>остановление</w:t>
      </w:r>
      <w:r w:rsidRPr="005F0399">
        <w:rPr>
          <w:sz w:val="28"/>
          <w:szCs w:val="28"/>
        </w:rPr>
        <w:t xml:space="preserve"> вступает в силу со дня его официального опубл</w:t>
      </w:r>
      <w:r w:rsidRPr="005F0399">
        <w:rPr>
          <w:sz w:val="28"/>
          <w:szCs w:val="28"/>
        </w:rPr>
        <w:t>и</w:t>
      </w:r>
      <w:r w:rsidRPr="005F0399">
        <w:rPr>
          <w:sz w:val="28"/>
          <w:szCs w:val="28"/>
        </w:rPr>
        <w:t>кования.</w:t>
      </w:r>
    </w:p>
    <w:p w:rsidR="005F0399" w:rsidRPr="005F0399" w:rsidRDefault="00D45734" w:rsidP="00D45734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  6. </w:t>
      </w:r>
      <w:r w:rsidR="005F0399" w:rsidRPr="005F0399">
        <w:rPr>
          <w:sz w:val="28"/>
          <w:szCs w:val="28"/>
        </w:rPr>
        <w:t>Настоящ</w:t>
      </w:r>
      <w:r>
        <w:rPr>
          <w:sz w:val="28"/>
          <w:szCs w:val="28"/>
        </w:rPr>
        <w:t>ее</w:t>
      </w:r>
      <w:r w:rsidR="005F0399" w:rsidRPr="005F0399">
        <w:rPr>
          <w:sz w:val="28"/>
          <w:szCs w:val="28"/>
        </w:rPr>
        <w:t xml:space="preserve"> п</w:t>
      </w:r>
      <w:r>
        <w:rPr>
          <w:sz w:val="28"/>
          <w:szCs w:val="28"/>
        </w:rPr>
        <w:t>остановление</w:t>
      </w:r>
      <w:r w:rsidR="005F0399" w:rsidRPr="005F0399">
        <w:rPr>
          <w:sz w:val="28"/>
          <w:szCs w:val="28"/>
        </w:rPr>
        <w:t xml:space="preserve"> разместить в информационно-</w:t>
      </w:r>
      <w:proofErr w:type="spellStart"/>
      <w:r w:rsidR="005F0399" w:rsidRPr="005F0399">
        <w:rPr>
          <w:sz w:val="28"/>
          <w:szCs w:val="28"/>
        </w:rPr>
        <w:t>телекоммуника</w:t>
      </w:r>
      <w:r>
        <w:rPr>
          <w:sz w:val="28"/>
          <w:szCs w:val="28"/>
        </w:rPr>
        <w:t>цио</w:t>
      </w:r>
      <w:proofErr w:type="spellEnd"/>
      <w:r>
        <w:rPr>
          <w:sz w:val="28"/>
          <w:szCs w:val="28"/>
        </w:rPr>
        <w:t>-</w:t>
      </w:r>
      <w:r w:rsidR="005F0399" w:rsidRPr="005F0399">
        <w:rPr>
          <w:sz w:val="28"/>
          <w:szCs w:val="28"/>
        </w:rPr>
        <w:t>ной сети "Интернет".</w:t>
      </w:r>
    </w:p>
    <w:p w:rsidR="005F0399" w:rsidRPr="005F0399" w:rsidRDefault="00D45734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F0399" w:rsidRPr="005F0399">
        <w:rPr>
          <w:sz w:val="28"/>
          <w:szCs w:val="28"/>
        </w:rPr>
        <w:t xml:space="preserve">7. </w:t>
      </w:r>
      <w:proofErr w:type="gramStart"/>
      <w:r w:rsidR="005F0399" w:rsidRPr="005F0399">
        <w:rPr>
          <w:sz w:val="28"/>
          <w:szCs w:val="28"/>
        </w:rPr>
        <w:t>Контроль за</w:t>
      </w:r>
      <w:proofErr w:type="gramEnd"/>
      <w:r w:rsidR="005F0399" w:rsidRPr="005F0399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 xml:space="preserve">постановления </w:t>
      </w:r>
      <w:r w:rsidR="005F0399" w:rsidRPr="005F0399">
        <w:rPr>
          <w:sz w:val="28"/>
          <w:szCs w:val="28"/>
        </w:rPr>
        <w:t xml:space="preserve">возложить на главу администрации </w:t>
      </w:r>
      <w:r>
        <w:rPr>
          <w:sz w:val="28"/>
          <w:szCs w:val="28"/>
        </w:rPr>
        <w:t>сельского поселения Майский сельсовет муниципального</w:t>
      </w:r>
      <w:r w:rsidR="005F0399" w:rsidRPr="005F039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Малосердобинский</w:t>
      </w:r>
      <w:proofErr w:type="spellEnd"/>
      <w:r>
        <w:rPr>
          <w:sz w:val="28"/>
          <w:szCs w:val="28"/>
        </w:rPr>
        <w:t xml:space="preserve"> район</w:t>
      </w:r>
      <w:r w:rsidR="005F0399" w:rsidRPr="005F0399">
        <w:rPr>
          <w:sz w:val="28"/>
          <w:szCs w:val="28"/>
        </w:rPr>
        <w:t xml:space="preserve"> Пензенской области.</w:t>
      </w:r>
    </w:p>
    <w:p w:rsidR="005F0399" w:rsidRPr="005F0399" w:rsidRDefault="005F0399" w:rsidP="005F0399">
      <w:pPr>
        <w:pStyle w:val="a5"/>
        <w:jc w:val="both"/>
        <w:rPr>
          <w:sz w:val="28"/>
          <w:szCs w:val="28"/>
        </w:rPr>
      </w:pPr>
    </w:p>
    <w:p w:rsidR="005F0399" w:rsidRDefault="00D45734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45734" w:rsidRPr="005F0399" w:rsidRDefault="00D45734" w:rsidP="005F0399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Майского сельсовета                                                       Н.А. </w:t>
      </w:r>
      <w:proofErr w:type="spellStart"/>
      <w:r>
        <w:rPr>
          <w:sz w:val="28"/>
          <w:szCs w:val="28"/>
        </w:rPr>
        <w:t>Баукова</w:t>
      </w:r>
      <w:proofErr w:type="spellEnd"/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45734" w:rsidRDefault="00D45734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D45734">
        <w:rPr>
          <w:rFonts w:ascii="Times New Roman" w:hAnsi="Times New Roman" w:cs="Times New Roman"/>
          <w:sz w:val="24"/>
          <w:szCs w:val="24"/>
        </w:rPr>
        <w:t>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к п</w:t>
      </w:r>
      <w:r w:rsidR="00D45734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D45734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45734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5F0399" w:rsidRDefault="00D45734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Майский сельсовет муниципального района</w:t>
      </w:r>
    </w:p>
    <w:p w:rsidR="005F03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Малосердобинск</w:t>
      </w:r>
      <w:r w:rsidR="00D45734">
        <w:rPr>
          <w:rFonts w:ascii="Times New Roman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Пензенской области</w:t>
      </w:r>
    </w:p>
    <w:p w:rsidR="00D45734" w:rsidRPr="00B768EF" w:rsidRDefault="00D45734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B1ACA">
        <w:rPr>
          <w:rFonts w:ascii="Times New Roman" w:hAnsi="Times New Roman" w:cs="Times New Roman"/>
          <w:sz w:val="24"/>
          <w:szCs w:val="24"/>
        </w:rPr>
        <w:t xml:space="preserve">2025 № 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4ED2" w:rsidRDefault="00344ED2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3"/>
      <w:bookmarkEnd w:id="0"/>
    </w:p>
    <w:p w:rsidR="00344ED2" w:rsidRDefault="00344ED2" w:rsidP="00344E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</w:t>
      </w:r>
    </w:p>
    <w:p w:rsidR="00344ED2" w:rsidRDefault="00344ED2" w:rsidP="00344E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сельского поселения Майский сельсовет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Малосердобинский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5F0399" w:rsidRPr="00B768EF" w:rsidRDefault="00344ED2" w:rsidP="00344ED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Пензенской области </w:t>
      </w:r>
    </w:p>
    <w:p w:rsidR="005F0399" w:rsidRPr="00B768EF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F43899" w:rsidP="00F43899">
      <w:pPr>
        <w:pStyle w:val="a5"/>
        <w:jc w:val="both"/>
      </w:pPr>
      <w:bookmarkStart w:id="1" w:name="P57"/>
      <w:bookmarkEnd w:id="1"/>
      <w:r>
        <w:t xml:space="preserve">   </w:t>
      </w:r>
      <w:r w:rsidR="005F0399" w:rsidRPr="00B768EF">
        <w:t xml:space="preserve">1. </w:t>
      </w:r>
      <w:proofErr w:type="gramStart"/>
      <w:r w:rsidR="005F0399" w:rsidRPr="00B768EF">
        <w:t xml:space="preserve">Порядок размещения нестационарных торговых объектов (далее - НТО) устанавливает процедуру размещения нестационарных торговых объектов на территории </w:t>
      </w:r>
      <w:r w:rsidR="008A180D">
        <w:t>с</w:t>
      </w:r>
      <w:r w:rsidR="00344ED2" w:rsidRPr="008A180D">
        <w:t>ельского посел</w:t>
      </w:r>
      <w:r w:rsidR="00344ED2" w:rsidRPr="008A180D">
        <w:t>е</w:t>
      </w:r>
      <w:r w:rsidR="00344ED2" w:rsidRPr="008A180D">
        <w:t xml:space="preserve">ния Майский сельсовет муниципального района </w:t>
      </w:r>
      <w:proofErr w:type="spellStart"/>
      <w:r w:rsidR="00344ED2" w:rsidRPr="008A180D">
        <w:t>Малосердобинский</w:t>
      </w:r>
      <w:proofErr w:type="spellEnd"/>
      <w:r w:rsidR="00344ED2" w:rsidRPr="008A180D">
        <w:t xml:space="preserve"> район Пензенской обл</w:t>
      </w:r>
      <w:r w:rsidR="00344ED2" w:rsidRPr="008A180D">
        <w:t>а</w:t>
      </w:r>
      <w:r w:rsidR="00344ED2" w:rsidRPr="008A180D">
        <w:t>сти</w:t>
      </w:r>
      <w:r w:rsidR="008A180D">
        <w:t xml:space="preserve"> </w:t>
      </w:r>
      <w:r w:rsidR="005F0399" w:rsidRPr="00B768EF">
        <w:t>(далее - Порядок) на земельных участках, находящихся в муниципальной собственности, и осуществляется на основании схем размещения нестационарных торговых объектов, утве</w:t>
      </w:r>
      <w:r w:rsidR="005F0399" w:rsidRPr="00B768EF">
        <w:t>р</w:t>
      </w:r>
      <w:r w:rsidR="005F0399" w:rsidRPr="00B768EF">
        <w:t>жденных органом местного самоуправления, определенным Уставом муниципального образ</w:t>
      </w:r>
      <w:r w:rsidR="005F0399" w:rsidRPr="00B768EF">
        <w:t>о</w:t>
      </w:r>
      <w:r w:rsidR="005F0399" w:rsidRPr="00B768EF">
        <w:t>вания, в соответствии с действующим законодательством (далее - Схема) и договора</w:t>
      </w:r>
      <w:proofErr w:type="gramEnd"/>
      <w:r w:rsidR="005F0399" w:rsidRPr="00B768EF">
        <w:t xml:space="preserve"> на ра</w:t>
      </w:r>
      <w:r w:rsidR="005F0399" w:rsidRPr="00B768EF">
        <w:t>з</w:t>
      </w:r>
      <w:r w:rsidR="005F0399" w:rsidRPr="00B768EF">
        <w:t>мещение НТО.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2. </w:t>
      </w:r>
      <w:r w:rsidR="005F0399">
        <w:t xml:space="preserve">Администрация </w:t>
      </w:r>
      <w:r w:rsidR="008A180D">
        <w:t>с</w:t>
      </w:r>
      <w:r w:rsidR="00344ED2" w:rsidRPr="008A180D">
        <w:t xml:space="preserve">ельского поселения Майский сельсовет муниципального района </w:t>
      </w:r>
      <w:proofErr w:type="spellStart"/>
      <w:r w:rsidR="00344ED2" w:rsidRPr="008A180D">
        <w:t>Мал</w:t>
      </w:r>
      <w:r w:rsidR="00344ED2" w:rsidRPr="008A180D">
        <w:t>о</w:t>
      </w:r>
      <w:r w:rsidR="00344ED2" w:rsidRPr="008A180D">
        <w:t>сердобинский</w:t>
      </w:r>
      <w:proofErr w:type="spellEnd"/>
      <w:r w:rsidR="00344ED2" w:rsidRPr="008A180D">
        <w:t xml:space="preserve"> район Пензенской области</w:t>
      </w:r>
      <w:r w:rsidR="008A180D">
        <w:t xml:space="preserve"> </w:t>
      </w:r>
      <w:r w:rsidR="005F0399">
        <w:t xml:space="preserve">(далее – Администрация) предоставляет </w:t>
      </w:r>
      <w:r w:rsidR="005F0399" w:rsidRPr="00B768EF">
        <w:t>физическим лицам, применяющим специальный налоговый режим "Налог на профессиональный доход", индивидуальным предпринимателям и юридическим лицам (далее - хозяйствующие субъе</w:t>
      </w:r>
      <w:r w:rsidR="005F0399" w:rsidRPr="00B768EF">
        <w:t>к</w:t>
      </w:r>
      <w:r w:rsidR="005F0399" w:rsidRPr="00B768EF">
        <w:t>ты) право на размещение НТО в местах, определенных Схемой, в соответствии с настоящим Порядком.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3. </w:t>
      </w:r>
      <w:proofErr w:type="gramStart"/>
      <w:r w:rsidR="005F0399" w:rsidRPr="00B768EF">
        <w:t>Предоставление хозяйствующим субъектам права на размещение НТО в местах, опред</w:t>
      </w:r>
      <w:r w:rsidR="005F0399" w:rsidRPr="00B768EF">
        <w:t>е</w:t>
      </w:r>
      <w:r w:rsidR="005F0399" w:rsidRPr="00B768EF">
        <w:t>ленных Схемой, осуществляется на основании договора на размещение НТО, заключаемого по результатам аукциона, либо в случаях, установленных настоящим Порядком, без провед</w:t>
      </w:r>
      <w:r w:rsidR="005F0399" w:rsidRPr="00B768EF">
        <w:t>е</w:t>
      </w:r>
      <w:r w:rsidR="005F0399" w:rsidRPr="00B768EF">
        <w:t xml:space="preserve">ния аукциона на срок, указанный в заявке хозяйствующего субъекта либо определенный </w:t>
      </w:r>
      <w:r w:rsidR="005F0399">
        <w:t>А</w:t>
      </w:r>
      <w:r w:rsidR="005F0399">
        <w:t>д</w:t>
      </w:r>
      <w:r w:rsidR="005F0399">
        <w:t>министрацией</w:t>
      </w:r>
      <w:r w:rsidR="005F0399" w:rsidRPr="00B768EF">
        <w:t xml:space="preserve">, при проведении аукциона по инициативе </w:t>
      </w:r>
      <w:r w:rsidR="005F0399">
        <w:t>Администрации</w:t>
      </w:r>
      <w:r w:rsidR="005F0399" w:rsidRPr="00B768EF">
        <w:t>, но не более пери</w:t>
      </w:r>
      <w:r w:rsidR="005F0399" w:rsidRPr="00B768EF">
        <w:t>о</w:t>
      </w:r>
      <w:r w:rsidR="005F0399" w:rsidRPr="00B768EF">
        <w:t>да, указанного в Схеме.</w:t>
      </w:r>
      <w:proofErr w:type="gramEnd"/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4. Решение о проведен</w:t>
      </w:r>
      <w:proofErr w:type="gramStart"/>
      <w:r w:rsidR="005F0399" w:rsidRPr="00B768EF">
        <w:t>ии ау</w:t>
      </w:r>
      <w:proofErr w:type="gramEnd"/>
      <w:r w:rsidR="005F0399" w:rsidRPr="00B768EF">
        <w:t>кциона на право заключения договора на размещение НТО в м</w:t>
      </w:r>
      <w:r w:rsidR="005F0399" w:rsidRPr="00B768EF">
        <w:t>е</w:t>
      </w:r>
      <w:r w:rsidR="005F0399" w:rsidRPr="00B768EF">
        <w:t xml:space="preserve">стах, определенных Схемой, (далее - аукцион) принимается </w:t>
      </w:r>
      <w:r w:rsidR="005F0399">
        <w:t>Администрацией</w:t>
      </w:r>
      <w:r w:rsidR="005F0399" w:rsidRPr="00B768EF">
        <w:t xml:space="preserve"> на основании заявок хозяйствующих субъектов о проведении аукциона или по инициативе </w:t>
      </w:r>
      <w:r w:rsidR="005F0399">
        <w:t>Администрации</w:t>
      </w:r>
      <w:r w:rsidR="005F0399" w:rsidRPr="00B768EF">
        <w:t>.</w:t>
      </w:r>
    </w:p>
    <w:p w:rsidR="005F0399" w:rsidRPr="00B768EF" w:rsidRDefault="005F0399" w:rsidP="00F43899">
      <w:pPr>
        <w:pStyle w:val="a5"/>
        <w:jc w:val="both"/>
      </w:pPr>
      <w:r w:rsidRPr="00B768EF">
        <w:t xml:space="preserve">Решение о заключении договора на размещение НТО без проведения аукциона в случаях, установленных настоящим Порядком, принимается </w:t>
      </w:r>
      <w:r>
        <w:t>Администрацией</w:t>
      </w:r>
      <w:r w:rsidRPr="00B768EF">
        <w:t xml:space="preserve"> на основании заявок х</w:t>
      </w:r>
      <w:r w:rsidRPr="00B768EF">
        <w:t>о</w:t>
      </w:r>
      <w:r w:rsidRPr="00B768EF">
        <w:t>зяйствующих субъектов о заключении договора на размещение НТО без проведения аукци</w:t>
      </w:r>
      <w:r w:rsidRPr="00B768EF">
        <w:t>о</w:t>
      </w:r>
      <w:r w:rsidRPr="00B768EF">
        <w:t xml:space="preserve">на, за исключением случая, </w:t>
      </w:r>
      <w:r w:rsidRPr="008A180D">
        <w:t xml:space="preserve">предусмотренного </w:t>
      </w:r>
      <w:hyperlink w:anchor="P128">
        <w:r w:rsidRPr="008A180D">
          <w:t>пунктом 11</w:t>
        </w:r>
      </w:hyperlink>
      <w:r w:rsidRPr="00B768EF">
        <w:t xml:space="preserve"> настоящего Порядка.</w:t>
      </w:r>
    </w:p>
    <w:p w:rsidR="005F0399" w:rsidRPr="00B768EF" w:rsidRDefault="005F0399" w:rsidP="00F43899">
      <w:pPr>
        <w:pStyle w:val="a5"/>
        <w:jc w:val="both"/>
      </w:pPr>
      <w:bookmarkStart w:id="2" w:name="P64"/>
      <w:bookmarkStart w:id="3" w:name="P67"/>
      <w:bookmarkEnd w:id="2"/>
      <w:bookmarkEnd w:id="3"/>
      <w:r w:rsidRPr="00B768EF">
        <w:t xml:space="preserve">Заявка хозяйствующего субъекта о заключении договора на размещение НТО без проведения аукциона по основанию, </w:t>
      </w:r>
      <w:r w:rsidRPr="008A180D">
        <w:t xml:space="preserve">предусмотренному </w:t>
      </w:r>
      <w:hyperlink w:anchor="P113">
        <w:r w:rsidRPr="008A180D">
          <w:t>подпунктом 10.4 пункта 10</w:t>
        </w:r>
      </w:hyperlink>
      <w:r w:rsidRPr="00B768EF">
        <w:t xml:space="preserve"> настоящего Порядка, подается не ранее чем за 90 дней до истечения срока договора на размещение НТО и не поз</w:t>
      </w:r>
      <w:r w:rsidRPr="00B768EF">
        <w:t>д</w:t>
      </w:r>
      <w:r w:rsidRPr="00B768EF">
        <w:t>нее дня истечения срока договора на размещение НТО.</w:t>
      </w:r>
    </w:p>
    <w:p w:rsidR="005F0399" w:rsidRPr="00B768EF" w:rsidRDefault="005F0399" w:rsidP="00F43899">
      <w:pPr>
        <w:pStyle w:val="a5"/>
        <w:jc w:val="both"/>
      </w:pPr>
      <w:proofErr w:type="gramStart"/>
      <w:r w:rsidRPr="00B768EF">
        <w:t xml:space="preserve">Продлить на 7 лет (если более длительные сроки продления не предусмотрены договором на размещение НТО в местах, определенных Схемой, утвержденной </w:t>
      </w:r>
      <w:r>
        <w:t>Администрацией</w:t>
      </w:r>
      <w:r w:rsidRPr="00B768EF">
        <w:t>) без пр</w:t>
      </w:r>
      <w:r w:rsidRPr="00B768EF">
        <w:t>о</w:t>
      </w:r>
      <w:r w:rsidRPr="00B768EF">
        <w:t xml:space="preserve">ведения аукциона по основанию, предусмотренному </w:t>
      </w:r>
      <w:hyperlink w:anchor="P113">
        <w:r w:rsidRPr="008A180D">
          <w:t>подпунктом 10.4 пункта 10</w:t>
        </w:r>
      </w:hyperlink>
      <w:r w:rsidRPr="00B768EF">
        <w:t xml:space="preserve"> настоящего Порядка, срок действия договоров на размещение НТО, срок действия которых истекают со дня вступления в </w:t>
      </w:r>
      <w:r w:rsidRPr="008A180D">
        <w:t xml:space="preserve">силу </w:t>
      </w:r>
      <w:hyperlink r:id="rId8">
        <w:r w:rsidRPr="008A180D">
          <w:t>постановления</w:t>
        </w:r>
      </w:hyperlink>
      <w:r w:rsidRPr="00B768EF">
        <w:t xml:space="preserve"> Правительства Российской Федерации от 12.03.2022 </w:t>
      </w:r>
      <w:r w:rsidR="008A180D">
        <w:t>№</w:t>
      </w:r>
      <w:r w:rsidRPr="00B768EF">
        <w:t xml:space="preserve"> 353 "Об особенностях разрешительной деятельности в</w:t>
      </w:r>
      <w:proofErr w:type="gramEnd"/>
      <w:r w:rsidRPr="00B768EF">
        <w:t xml:space="preserve"> Российской Федерации" по 31.12.2026.</w:t>
      </w:r>
    </w:p>
    <w:p w:rsidR="005F0399" w:rsidRPr="00B768EF" w:rsidRDefault="005F0399" w:rsidP="00F43899">
      <w:pPr>
        <w:pStyle w:val="a5"/>
        <w:jc w:val="both"/>
      </w:pPr>
      <w:bookmarkStart w:id="4" w:name="P71"/>
      <w:bookmarkEnd w:id="4"/>
      <w:r w:rsidRPr="00B768EF">
        <w:t xml:space="preserve">Заявки хозяйствующих субъектов о заключении договора на размещение НТО без проведения аукциона по основаниям, предусмотренным </w:t>
      </w:r>
      <w:hyperlink w:anchor="P119">
        <w:r w:rsidRPr="008A180D">
          <w:t>подпунктами 10.6</w:t>
        </w:r>
      </w:hyperlink>
      <w:r w:rsidRPr="008A180D">
        <w:t xml:space="preserve">, </w:t>
      </w:r>
      <w:hyperlink w:anchor="P123">
        <w:r w:rsidRPr="008A180D">
          <w:t>10.7 пункта 10</w:t>
        </w:r>
      </w:hyperlink>
      <w:r w:rsidRPr="00B768EF">
        <w:t xml:space="preserve"> настоящего Порядка, подаются в </w:t>
      </w:r>
      <w:r>
        <w:t>Администрацию</w:t>
      </w:r>
      <w:r w:rsidRPr="00B768EF">
        <w:t>.</w:t>
      </w:r>
    </w:p>
    <w:p w:rsidR="005F0399" w:rsidRPr="00B768EF" w:rsidRDefault="00F43899" w:rsidP="00F43899">
      <w:pPr>
        <w:pStyle w:val="a5"/>
        <w:jc w:val="both"/>
      </w:pPr>
      <w:r>
        <w:lastRenderedPageBreak/>
        <w:t xml:space="preserve">   </w:t>
      </w:r>
      <w:r w:rsidR="005F0399" w:rsidRPr="00B768EF">
        <w:t>5. Порядок организац</w:t>
      </w:r>
      <w:proofErr w:type="gramStart"/>
      <w:r w:rsidR="005F0399" w:rsidRPr="00B768EF">
        <w:t>ии ау</w:t>
      </w:r>
      <w:proofErr w:type="gramEnd"/>
      <w:r w:rsidR="005F0399" w:rsidRPr="00B768EF">
        <w:t>кциона, а также порядок принятия решений о заключении дог</w:t>
      </w:r>
      <w:r w:rsidR="005F0399" w:rsidRPr="00B768EF">
        <w:t>о</w:t>
      </w:r>
      <w:r w:rsidR="005F0399" w:rsidRPr="00B768EF">
        <w:t>вора на размещение НТО в местах, определенных Схемой, без проведения аукциона, опред</w:t>
      </w:r>
      <w:r w:rsidR="005F0399" w:rsidRPr="00B768EF">
        <w:t>е</w:t>
      </w:r>
      <w:r w:rsidR="005F0399" w:rsidRPr="00B768EF">
        <w:t xml:space="preserve">ляется в соответствии </w:t>
      </w:r>
      <w:r w:rsidR="005F0399" w:rsidRPr="008A180D">
        <w:t xml:space="preserve">с </w:t>
      </w:r>
      <w:hyperlink w:anchor="P156">
        <w:r w:rsidR="005F0399" w:rsidRPr="008A180D">
          <w:t xml:space="preserve">приложением </w:t>
        </w:r>
        <w:r w:rsidR="008A180D">
          <w:t>№</w:t>
        </w:r>
        <w:r w:rsidR="005F0399" w:rsidRPr="008A180D">
          <w:t xml:space="preserve"> 2</w:t>
        </w:r>
      </w:hyperlink>
      <w:r w:rsidR="005F0399" w:rsidRPr="00B768EF">
        <w:t xml:space="preserve"> к настоящему приказу.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6. Договор на размещение НТО заключается между хозяйствующим субъектом и </w:t>
      </w:r>
      <w:r w:rsidR="005F0399">
        <w:t>Админ</w:t>
      </w:r>
      <w:r w:rsidR="005F0399">
        <w:t>и</w:t>
      </w:r>
      <w:r w:rsidR="005F0399">
        <w:t>страцией</w:t>
      </w:r>
      <w:r w:rsidR="005F0399" w:rsidRPr="00B768EF">
        <w:t>.</w:t>
      </w:r>
    </w:p>
    <w:p w:rsidR="005F0399" w:rsidRPr="00B768EF" w:rsidRDefault="00F43899" w:rsidP="00F43899">
      <w:pPr>
        <w:pStyle w:val="a5"/>
        <w:jc w:val="both"/>
      </w:pPr>
      <w:bookmarkStart w:id="5" w:name="P75"/>
      <w:bookmarkEnd w:id="5"/>
      <w:r>
        <w:t xml:space="preserve">   </w:t>
      </w:r>
      <w:r w:rsidR="005F0399" w:rsidRPr="00B768EF">
        <w:t>7. Размер платы по договору на размещение НТО, заключаемому без проведения аукциона, рассчитывается по формуле:</w:t>
      </w:r>
      <w:r w:rsidR="008A180D">
        <w:t xml:space="preserve">   </w:t>
      </w:r>
      <w:proofErr w:type="gramStart"/>
      <w:r w:rsidR="005F0399" w:rsidRPr="00B768EF">
        <w:t>Р</w:t>
      </w:r>
      <w:proofErr w:type="gramEnd"/>
      <w:r w:rsidR="005F0399" w:rsidRPr="00B768EF">
        <w:t xml:space="preserve"> = R x S x К1,</w:t>
      </w:r>
    </w:p>
    <w:p w:rsidR="005F0399" w:rsidRPr="00B768EF" w:rsidRDefault="005F0399" w:rsidP="00F43899">
      <w:pPr>
        <w:pStyle w:val="a5"/>
        <w:jc w:val="both"/>
      </w:pPr>
      <w:r w:rsidRPr="00B768EF">
        <w:t>где:</w:t>
      </w:r>
    </w:p>
    <w:p w:rsidR="005F0399" w:rsidRPr="00B768EF" w:rsidRDefault="005F0399" w:rsidP="00F43899">
      <w:pPr>
        <w:pStyle w:val="a5"/>
        <w:jc w:val="both"/>
      </w:pPr>
      <w:proofErr w:type="gramStart"/>
      <w:r w:rsidRPr="00B768EF">
        <w:t>Р</w:t>
      </w:r>
      <w:proofErr w:type="gramEnd"/>
      <w:r w:rsidRPr="00B768EF">
        <w:t xml:space="preserve"> - годовой размер платы в рублях;</w:t>
      </w:r>
    </w:p>
    <w:p w:rsidR="005F0399" w:rsidRPr="00B768EF" w:rsidRDefault="005F0399" w:rsidP="00F43899">
      <w:pPr>
        <w:pStyle w:val="a5"/>
        <w:jc w:val="both"/>
      </w:pPr>
      <w:r w:rsidRPr="00B768EF">
        <w:t>R - размер базовой ставки за 1 кв. м в год в рублях;</w:t>
      </w:r>
    </w:p>
    <w:p w:rsidR="005F0399" w:rsidRPr="00B768EF" w:rsidRDefault="005F0399" w:rsidP="00F43899">
      <w:pPr>
        <w:pStyle w:val="a5"/>
        <w:jc w:val="both"/>
      </w:pPr>
      <w:r w:rsidRPr="00B768EF">
        <w:t>S - площадь нестационарного торгового объекта;</w:t>
      </w:r>
    </w:p>
    <w:p w:rsidR="005F0399" w:rsidRPr="00B768EF" w:rsidRDefault="005F0399" w:rsidP="00F43899">
      <w:pPr>
        <w:pStyle w:val="a5"/>
        <w:jc w:val="both"/>
      </w:pPr>
      <w:r w:rsidRPr="00B768EF">
        <w:t>К</w:t>
      </w:r>
      <w:proofErr w:type="gramStart"/>
      <w:r w:rsidRPr="00B768EF">
        <w:t>1</w:t>
      </w:r>
      <w:proofErr w:type="gramEnd"/>
      <w:r w:rsidRPr="00B768EF">
        <w:t xml:space="preserve"> - коэффициент периода размещения нестационарного торгового объекта.</w:t>
      </w:r>
    </w:p>
    <w:p w:rsidR="005F0399" w:rsidRPr="008A180D" w:rsidRDefault="005F0399" w:rsidP="00F43899">
      <w:pPr>
        <w:pStyle w:val="a5"/>
        <w:jc w:val="both"/>
      </w:pPr>
      <w:r w:rsidRPr="00B768EF">
        <w:t>За основу расчета величины базовой ставки принимаются средние значения удельных показ</w:t>
      </w:r>
      <w:r w:rsidRPr="00B768EF">
        <w:t>а</w:t>
      </w:r>
      <w:r w:rsidRPr="00B768EF">
        <w:t xml:space="preserve">телей кадастровой стоимости земельных участков, установленные </w:t>
      </w:r>
      <w:r w:rsidRPr="008A180D">
        <w:t>органом Пензенской обл</w:t>
      </w:r>
      <w:r w:rsidRPr="008A180D">
        <w:t>а</w:t>
      </w:r>
      <w:r w:rsidRPr="008A180D">
        <w:t>сти, уполномоченным на утверждение результатов определения кадастровой стоимости.</w:t>
      </w:r>
    </w:p>
    <w:p w:rsidR="005F0399" w:rsidRPr="00B768EF" w:rsidRDefault="005F0399" w:rsidP="00F43899">
      <w:pPr>
        <w:pStyle w:val="a5"/>
        <w:jc w:val="both"/>
      </w:pPr>
      <w:r w:rsidRPr="00B768EF">
        <w:t xml:space="preserve">В случае изменения после заключения договора на размещение НТО без проведения аукциона (в том числе в случае, </w:t>
      </w:r>
      <w:r w:rsidRPr="008A180D">
        <w:t xml:space="preserve">предусмотренном </w:t>
      </w:r>
      <w:hyperlink w:anchor="P128">
        <w:r w:rsidRPr="008A180D">
          <w:t>пунктом 11</w:t>
        </w:r>
      </w:hyperlink>
      <w:r w:rsidRPr="008A180D">
        <w:t xml:space="preserve"> настоящего</w:t>
      </w:r>
      <w:r w:rsidRPr="00B768EF">
        <w:t xml:space="preserve"> Порядка) значений показат</w:t>
      </w:r>
      <w:r w:rsidRPr="00B768EF">
        <w:t>е</w:t>
      </w:r>
      <w:r w:rsidRPr="00B768EF">
        <w:t>ля R размер платы по договору подлежит перерасчету по состоянию на 1 января года, след</w:t>
      </w:r>
      <w:r w:rsidRPr="00B768EF">
        <w:t>у</w:t>
      </w:r>
      <w:r w:rsidRPr="00B768EF">
        <w:t>ющего за годом, в котором произошли изменения.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7.1. Величина базовой ставки за размещение НТО (R) рассчитывается по формуле:</w:t>
      </w:r>
    </w:p>
    <w:p w:rsidR="005F0399" w:rsidRPr="00B768EF" w:rsidRDefault="005F0399" w:rsidP="00F43899">
      <w:pPr>
        <w:pStyle w:val="a5"/>
        <w:jc w:val="both"/>
      </w:pPr>
      <w:r w:rsidRPr="00B768EF">
        <w:t xml:space="preserve">R = </w:t>
      </w:r>
      <w:proofErr w:type="spellStart"/>
      <w:r w:rsidRPr="00B768EF">
        <w:t>С</w:t>
      </w:r>
      <w:r w:rsidRPr="00B768EF">
        <w:rPr>
          <w:vertAlign w:val="subscript"/>
        </w:rPr>
        <w:t>кад</w:t>
      </w:r>
      <w:proofErr w:type="spellEnd"/>
      <w:r w:rsidRPr="00B768EF">
        <w:t xml:space="preserve"> x </w:t>
      </w:r>
      <w:proofErr w:type="spellStart"/>
      <w:r w:rsidRPr="00B768EF">
        <w:t>К</w:t>
      </w:r>
      <w:r w:rsidRPr="00B768EF">
        <w:rPr>
          <w:vertAlign w:val="subscript"/>
        </w:rPr>
        <w:t>инф</w:t>
      </w:r>
      <w:proofErr w:type="spellEnd"/>
      <w:r w:rsidRPr="00B768EF">
        <w:t>,</w:t>
      </w:r>
    </w:p>
    <w:p w:rsidR="005F0399" w:rsidRPr="00B768EF" w:rsidRDefault="005F0399" w:rsidP="00F43899">
      <w:pPr>
        <w:pStyle w:val="a5"/>
        <w:jc w:val="both"/>
      </w:pPr>
      <w:r w:rsidRPr="00B768EF">
        <w:t>где:</w:t>
      </w:r>
    </w:p>
    <w:p w:rsidR="005F0399" w:rsidRPr="00B768EF" w:rsidRDefault="005F0399" w:rsidP="00F43899">
      <w:pPr>
        <w:pStyle w:val="a5"/>
        <w:jc w:val="both"/>
      </w:pPr>
      <w:r w:rsidRPr="00B768EF">
        <w:t>R - базовая ставка платы за 1 кв. м в год в рублях;</w:t>
      </w:r>
    </w:p>
    <w:p w:rsidR="005F0399" w:rsidRPr="00B768EF" w:rsidRDefault="005F0399" w:rsidP="00F43899">
      <w:pPr>
        <w:pStyle w:val="a5"/>
        <w:jc w:val="both"/>
      </w:pPr>
      <w:proofErr w:type="spellStart"/>
      <w:r w:rsidRPr="00B768EF">
        <w:t>С</w:t>
      </w:r>
      <w:r w:rsidRPr="00B768EF">
        <w:rPr>
          <w:vertAlign w:val="subscript"/>
        </w:rPr>
        <w:t>кад</w:t>
      </w:r>
      <w:proofErr w:type="spellEnd"/>
      <w:r w:rsidRPr="00B768EF">
        <w:t xml:space="preserve"> - средние значения удельных показателей кадастровой стоимости земельных участков, установленные органом Пензенской области, уполномоченным на утверждение результатов определения кадастровой </w:t>
      </w:r>
      <w:r w:rsidRPr="008A180D">
        <w:t>стоимости (</w:t>
      </w:r>
      <w:hyperlink r:id="rId9">
        <w:r w:rsidRPr="008A180D">
          <w:t>приложение</w:t>
        </w:r>
      </w:hyperlink>
      <w:r w:rsidRPr="008A180D">
        <w:t xml:space="preserve"> к приказу</w:t>
      </w:r>
      <w:r w:rsidRPr="00B768EF">
        <w:t xml:space="preserve"> Министерства государственного имущества Пензенской области от 07.03.2023 </w:t>
      </w:r>
      <w:r w:rsidR="008A180D">
        <w:t>№</w:t>
      </w:r>
      <w:r w:rsidRPr="00B768EF">
        <w:t xml:space="preserve"> 24-22 "Об утверждении среднего уровня к</w:t>
      </w:r>
      <w:r w:rsidRPr="00B768EF">
        <w:t>а</w:t>
      </w:r>
      <w:r w:rsidRPr="00B768EF">
        <w:t>дастровой стоимости земельных участков категории "Земли населенных пунктов", распол</w:t>
      </w:r>
      <w:r w:rsidRPr="00B768EF">
        <w:t>о</w:t>
      </w:r>
      <w:r w:rsidRPr="00B768EF">
        <w:t>женных на территории Пензенской области").</w:t>
      </w:r>
    </w:p>
    <w:p w:rsidR="005F0399" w:rsidRPr="00B768EF" w:rsidRDefault="005F0399" w:rsidP="00F43899">
      <w:pPr>
        <w:pStyle w:val="a5"/>
        <w:jc w:val="both"/>
      </w:pPr>
      <w:proofErr w:type="spellStart"/>
      <w:proofErr w:type="gramStart"/>
      <w:r w:rsidRPr="00B768EF">
        <w:t>К</w:t>
      </w:r>
      <w:r w:rsidRPr="00B768EF">
        <w:rPr>
          <w:vertAlign w:val="subscript"/>
        </w:rPr>
        <w:t>инф</w:t>
      </w:r>
      <w:proofErr w:type="spellEnd"/>
      <w:r w:rsidRPr="00B768EF">
        <w:t xml:space="preserve"> -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</w:t>
      </w:r>
      <w:r w:rsidRPr="00B768EF">
        <w:t>н</w:t>
      </w:r>
      <w:r w:rsidRPr="00B768EF">
        <w:t>ной статистики по Пензенской области индекс потребительских цен (тарифов) на товары и услуги по Пензенской области за декабрь года (год, предшествующий году подачи заявки от хозяйствующего субъекта о заключении договора на размещение НТО без проведения аукц</w:t>
      </w:r>
      <w:r w:rsidRPr="00B768EF">
        <w:t>и</w:t>
      </w:r>
      <w:r w:rsidRPr="00B768EF">
        <w:t>она (далее - предыдущий год)) к декабрю предшествующего предыдущему году</w:t>
      </w:r>
      <w:proofErr w:type="gramEnd"/>
      <w:r w:rsidRPr="00B768EF">
        <w:t>, деленный на 100.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7.2. Значение коэффициента периода размещения нестационарного торгового объекта (К</w:t>
      </w:r>
      <w:proofErr w:type="gramStart"/>
      <w:r w:rsidR="005F0399" w:rsidRPr="00B768EF">
        <w:t>1</w:t>
      </w:r>
      <w:proofErr w:type="gramEnd"/>
      <w:r w:rsidR="005F0399" w:rsidRPr="00B768EF">
        <w:t>) исчисляется как соотношение фактической продолжительности периода размещения нестац</w:t>
      </w:r>
      <w:r w:rsidR="005F0399" w:rsidRPr="00B768EF">
        <w:t>и</w:t>
      </w:r>
      <w:r w:rsidR="005F0399" w:rsidRPr="00B768EF">
        <w:t>онарного торгового объекта (месяцев в году) к общему числу месяцев в году.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8. Размер платы по договору на размещение НТО, заключаемому на аукционе, определяется по итогам аукциона.</w:t>
      </w:r>
    </w:p>
    <w:p w:rsidR="005F0399" w:rsidRPr="008A180D" w:rsidRDefault="005F0399" w:rsidP="00F43899">
      <w:pPr>
        <w:pStyle w:val="a5"/>
        <w:jc w:val="both"/>
      </w:pPr>
      <w:r w:rsidRPr="00B768EF">
        <w:t xml:space="preserve">Начальная цена предмета аукциона рассчитывается по формуле в </w:t>
      </w:r>
      <w:r w:rsidRPr="008A180D">
        <w:t xml:space="preserve">соответствии с </w:t>
      </w:r>
      <w:hyperlink w:anchor="P75">
        <w:r w:rsidRPr="008A180D">
          <w:t>пунктом 7</w:t>
        </w:r>
      </w:hyperlink>
      <w:r w:rsidRPr="008A180D">
        <w:t xml:space="preserve"> настоящего Порядка.</w:t>
      </w:r>
    </w:p>
    <w:p w:rsidR="005F0399" w:rsidRPr="00B768EF" w:rsidRDefault="00F43899" w:rsidP="00F43899">
      <w:pPr>
        <w:pStyle w:val="a5"/>
        <w:jc w:val="both"/>
      </w:pPr>
      <w:bookmarkStart w:id="6" w:name="P100"/>
      <w:bookmarkEnd w:id="6"/>
      <w:r>
        <w:t xml:space="preserve">   </w:t>
      </w:r>
      <w:r w:rsidR="005F0399" w:rsidRPr="00B768EF">
        <w:t xml:space="preserve">9. </w:t>
      </w:r>
      <w:r w:rsidR="005F0399">
        <w:t>Администрация</w:t>
      </w:r>
      <w:r w:rsidR="005F0399" w:rsidRPr="00B768EF">
        <w:t xml:space="preserve"> принимает решение </w:t>
      </w:r>
      <w:proofErr w:type="gramStart"/>
      <w:r w:rsidR="005F0399" w:rsidRPr="00B768EF">
        <w:t>об отказе в проведении аукциона по заявкам хозя</w:t>
      </w:r>
      <w:r w:rsidR="005F0399" w:rsidRPr="00B768EF">
        <w:t>й</w:t>
      </w:r>
      <w:r w:rsidR="005F0399" w:rsidRPr="00B768EF">
        <w:t>ствующих субъектов о проведении аукциона при наличии</w:t>
      </w:r>
      <w:proofErr w:type="gramEnd"/>
      <w:r w:rsidR="005F0399" w:rsidRPr="00B768EF">
        <w:t xml:space="preserve"> хотя бы одного из следующих о</w:t>
      </w:r>
      <w:r w:rsidR="005F0399" w:rsidRPr="00B768EF">
        <w:t>с</w:t>
      </w:r>
      <w:r w:rsidR="005F0399" w:rsidRPr="00B768EF">
        <w:t>нований: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9.1. размещение НТО, указанного в заявке хозяйствующего субъекта о проведен</w:t>
      </w:r>
      <w:proofErr w:type="gramStart"/>
      <w:r w:rsidR="005F0399" w:rsidRPr="00B768EF">
        <w:t>ии ау</w:t>
      </w:r>
      <w:proofErr w:type="gramEnd"/>
      <w:r w:rsidR="005F0399" w:rsidRPr="00B768EF">
        <w:t>кци</w:t>
      </w:r>
      <w:r w:rsidR="005F0399" w:rsidRPr="00B768EF">
        <w:t>о</w:t>
      </w:r>
      <w:r w:rsidR="005F0399" w:rsidRPr="00B768EF">
        <w:t xml:space="preserve">на, не соответствует </w:t>
      </w:r>
      <w:r w:rsidR="005F0399" w:rsidRPr="008A180D">
        <w:t xml:space="preserve">положениям </w:t>
      </w:r>
      <w:hyperlink w:anchor="P57">
        <w:r w:rsidR="005F0399" w:rsidRPr="008A180D">
          <w:t>пункта 1</w:t>
        </w:r>
      </w:hyperlink>
      <w:r w:rsidR="005F0399" w:rsidRPr="00B768EF">
        <w:t xml:space="preserve"> настоящего Порядка;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proofErr w:type="gramStart"/>
      <w:r w:rsidR="005F0399" w:rsidRPr="00B768EF">
        <w:t>9.2. наличие договора на размещение НТО либо договора аренды земельного участка для размещения НТО в указанном в заявке хозяйствующего субъекта о проведении аукциона м</w:t>
      </w:r>
      <w:r w:rsidR="005F0399" w:rsidRPr="00B768EF">
        <w:t>е</w:t>
      </w:r>
      <w:r w:rsidR="005F0399" w:rsidRPr="00B768EF">
        <w:t>сте, определенном Схемой, с иным хозяйствующим субъектом, заключенного ранее дня под</w:t>
      </w:r>
      <w:r w:rsidR="005F0399" w:rsidRPr="00B768EF">
        <w:t>а</w:t>
      </w:r>
      <w:r w:rsidR="005F0399" w:rsidRPr="00B768EF">
        <w:t>чи хозяйствующим субъектом заявки.</w:t>
      </w:r>
      <w:proofErr w:type="gramEnd"/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9.3. наличие принятого </w:t>
      </w:r>
      <w:r w:rsidR="005F0399">
        <w:t>Администрацией</w:t>
      </w:r>
      <w:r w:rsidR="005F0399" w:rsidRPr="00B768EF">
        <w:t xml:space="preserve"> решения об исключении места размещения НТО из Схемы.</w:t>
      </w:r>
    </w:p>
    <w:p w:rsidR="005F0399" w:rsidRPr="00B768EF" w:rsidRDefault="00F43899" w:rsidP="00F43899">
      <w:pPr>
        <w:pStyle w:val="a5"/>
        <w:jc w:val="both"/>
      </w:pPr>
      <w:bookmarkStart w:id="7" w:name="P107"/>
      <w:bookmarkEnd w:id="7"/>
      <w:r>
        <w:lastRenderedPageBreak/>
        <w:t xml:space="preserve">   </w:t>
      </w:r>
      <w:r w:rsidR="005F0399" w:rsidRPr="00B768EF">
        <w:t>10. Без проведения аукциона договор на размещение НТО в местах, определенных Схемой, заключается в следующих случаях: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>10.1. размещение передвижных средств развозной торговли (специализированных или сп</w:t>
      </w:r>
      <w:r w:rsidR="005F0399" w:rsidRPr="00B768EF">
        <w:t>е</w:t>
      </w:r>
      <w:r w:rsidR="005F0399" w:rsidRPr="00B768EF">
        <w:t>циально оборудованных для розничной торговли механических транспортных сре</w:t>
      </w:r>
      <w:proofErr w:type="gramStart"/>
      <w:r w:rsidR="005F0399" w:rsidRPr="00B768EF">
        <w:t>дств пр</w:t>
      </w:r>
      <w:proofErr w:type="gramEnd"/>
      <w:r w:rsidR="005F0399" w:rsidRPr="00B768EF">
        <w:t>ои</w:t>
      </w:r>
      <w:r w:rsidR="005F0399" w:rsidRPr="00B768EF">
        <w:t>з</w:t>
      </w:r>
      <w:r w:rsidR="005F0399" w:rsidRPr="00B768EF">
        <w:t>водителей хлебобулочных изделий, молочной, мясной, рыбной, кондитерской продукции, с</w:t>
      </w:r>
      <w:r w:rsidR="005F0399" w:rsidRPr="00B768EF">
        <w:t>о</w:t>
      </w:r>
      <w:r w:rsidR="005F0399" w:rsidRPr="00B768EF">
        <w:t>циально значимых продовольственных товаров первой необходимости);</w:t>
      </w:r>
    </w:p>
    <w:p w:rsidR="005F0399" w:rsidRPr="00B768EF" w:rsidRDefault="00F43899" w:rsidP="00F43899">
      <w:pPr>
        <w:pStyle w:val="a5"/>
        <w:jc w:val="both"/>
      </w:pPr>
      <w:bookmarkStart w:id="8" w:name="P109"/>
      <w:bookmarkEnd w:id="8"/>
      <w:r>
        <w:t xml:space="preserve">   </w:t>
      </w:r>
      <w:r w:rsidR="005F0399" w:rsidRPr="00B768EF">
        <w:t>10.2. размещение НТО хозяйствующим субъектом, надлежащим образом исполнявшим свои обязательства в соответствии с установленными условиями по действующему договору аре</w:t>
      </w:r>
      <w:r w:rsidR="005F0399" w:rsidRPr="00B768EF">
        <w:t>н</w:t>
      </w:r>
      <w:r w:rsidR="005F0399" w:rsidRPr="00B768EF">
        <w:t>ды того же земельного участка, заключенному до 1 марта 2015 года, предоставленного для размещения НТО;</w:t>
      </w:r>
    </w:p>
    <w:p w:rsidR="005F0399" w:rsidRPr="00B768EF" w:rsidRDefault="00F43899" w:rsidP="00F43899">
      <w:pPr>
        <w:pStyle w:val="a5"/>
        <w:jc w:val="both"/>
      </w:pPr>
      <w:bookmarkStart w:id="9" w:name="P111"/>
      <w:bookmarkEnd w:id="9"/>
      <w:r>
        <w:t xml:space="preserve">   </w:t>
      </w:r>
      <w:proofErr w:type="gramStart"/>
      <w:r w:rsidR="005F0399" w:rsidRPr="00B768EF">
        <w:t>10.3. размещение НТО хозяйствующим субъектом, надлежащим образом исполнявшим свои обязательства в соответствии с установленными условиями по действующему договору аре</w:t>
      </w:r>
      <w:r w:rsidR="005F0399" w:rsidRPr="00B768EF">
        <w:t>н</w:t>
      </w:r>
      <w:r w:rsidR="005F0399" w:rsidRPr="00B768EF">
        <w:t xml:space="preserve">ды того же земельного участка, заключенному после 1 марта 2015 года в случаях и порядке, которые </w:t>
      </w:r>
      <w:r w:rsidR="005F0399" w:rsidRPr="008A180D">
        <w:t xml:space="preserve">предусмотрены </w:t>
      </w:r>
      <w:hyperlink r:id="rId10">
        <w:r w:rsidR="005F0399" w:rsidRPr="008A180D">
          <w:t>пунктами 2</w:t>
        </w:r>
      </w:hyperlink>
      <w:r w:rsidR="005F0399" w:rsidRPr="008A180D">
        <w:t xml:space="preserve"> и </w:t>
      </w:r>
      <w:hyperlink r:id="rId11">
        <w:r w:rsidR="005F0399" w:rsidRPr="008A180D">
          <w:t>3 статьи 34</w:t>
        </w:r>
      </w:hyperlink>
      <w:r w:rsidR="005F0399" w:rsidRPr="008A180D">
        <w:t xml:space="preserve"> Федерального</w:t>
      </w:r>
      <w:r w:rsidR="008A180D">
        <w:t xml:space="preserve"> закона от 23 июня 2014 года №</w:t>
      </w:r>
      <w:r w:rsidR="005F0399" w:rsidRPr="00B768EF">
        <w:t xml:space="preserve"> 171-ФЗ "О внесении изменений в Земельный кодекс Российской Федерации и отдельные законодательные</w:t>
      </w:r>
      <w:proofErr w:type="gramEnd"/>
      <w:r w:rsidR="005F0399" w:rsidRPr="00B768EF">
        <w:t xml:space="preserve"> акты Российской Федерации", предоставленного для размещения НТО;</w:t>
      </w:r>
    </w:p>
    <w:p w:rsidR="005F0399" w:rsidRPr="00B768EF" w:rsidRDefault="00F43899" w:rsidP="00F43899">
      <w:pPr>
        <w:pStyle w:val="a5"/>
        <w:jc w:val="both"/>
      </w:pPr>
      <w:bookmarkStart w:id="10" w:name="P113"/>
      <w:bookmarkEnd w:id="10"/>
      <w:r>
        <w:t xml:space="preserve">   </w:t>
      </w:r>
      <w:r w:rsidR="005F0399" w:rsidRPr="00B768EF">
        <w:t>10.4. размещение на новый срок НТО, ранее размещенного в том же месте, предусмотре</w:t>
      </w:r>
      <w:r w:rsidR="005F0399" w:rsidRPr="00B768EF">
        <w:t>н</w:t>
      </w:r>
      <w:r w:rsidR="005F0399" w:rsidRPr="00B768EF">
        <w:t xml:space="preserve">ном Схемой, хозяйствующим субъектом, надлежащим </w:t>
      </w:r>
      <w:proofErr w:type="gramStart"/>
      <w:r w:rsidR="005F0399" w:rsidRPr="00B768EF">
        <w:t>образом</w:t>
      </w:r>
      <w:proofErr w:type="gramEnd"/>
      <w:r w:rsidR="005F0399" w:rsidRPr="00B768EF">
        <w:t xml:space="preserve"> исполнявшим свои обязател</w:t>
      </w:r>
      <w:r w:rsidR="005F0399" w:rsidRPr="00B768EF">
        <w:t>ь</w:t>
      </w:r>
      <w:r w:rsidR="005F0399" w:rsidRPr="00B768EF">
        <w:t>ства в соответствии с установленными условиями по действующему договору на размещение указанного НТО.</w:t>
      </w:r>
    </w:p>
    <w:p w:rsidR="005F0399" w:rsidRPr="00B768EF" w:rsidRDefault="005F0399" w:rsidP="00F43899">
      <w:pPr>
        <w:pStyle w:val="a5"/>
        <w:jc w:val="both"/>
      </w:pPr>
      <w:r w:rsidRPr="00B768EF">
        <w:t>Договор на размещение НТО в случае, предусмотренном настоящим подпунктом, заключае</w:t>
      </w:r>
      <w:r w:rsidRPr="00B768EF">
        <w:t>т</w:t>
      </w:r>
      <w:r w:rsidRPr="00B768EF">
        <w:t>ся на условиях ранее заключенного договора на размещение указанного НТО.</w:t>
      </w:r>
    </w:p>
    <w:p w:rsidR="005F0399" w:rsidRPr="008A180D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10.5. размещение НТО на компенсационном месте в </w:t>
      </w:r>
      <w:r w:rsidR="005F0399" w:rsidRPr="008A180D">
        <w:t xml:space="preserve">соответствии с </w:t>
      </w:r>
      <w:hyperlink r:id="rId12">
        <w:r w:rsidR="005F0399" w:rsidRPr="008A180D">
          <w:t>пунктом 2</w:t>
        </w:r>
      </w:hyperlink>
      <w:r w:rsidR="005F0399" w:rsidRPr="008A180D">
        <w:t xml:space="preserve"> Порядка ра</w:t>
      </w:r>
      <w:r w:rsidR="005F0399" w:rsidRPr="008A180D">
        <w:t>з</w:t>
      </w:r>
      <w:r w:rsidR="005F0399" w:rsidRPr="008A180D">
        <w:t xml:space="preserve">работки схемы размещения нестационарных торговых объектов на территории </w:t>
      </w:r>
      <w:r w:rsidR="008A180D">
        <w:t>сельского п</w:t>
      </w:r>
      <w:r w:rsidR="008A180D">
        <w:t>о</w:t>
      </w:r>
      <w:r w:rsidR="008A180D">
        <w:t>селения Майский</w:t>
      </w:r>
      <w:r w:rsidR="005F0399" w:rsidRPr="008A180D">
        <w:t xml:space="preserve"> сельсовет</w:t>
      </w:r>
      <w:r w:rsidR="008A180D">
        <w:t xml:space="preserve"> муниципального района </w:t>
      </w:r>
      <w:proofErr w:type="spellStart"/>
      <w:r w:rsidR="005F0399" w:rsidRPr="008A180D">
        <w:t>Малосердобинск</w:t>
      </w:r>
      <w:r w:rsidR="008A180D">
        <w:t>ий</w:t>
      </w:r>
      <w:proofErr w:type="spellEnd"/>
      <w:r w:rsidR="005F0399" w:rsidRPr="008A180D">
        <w:t xml:space="preserve"> район Пензенской области;</w:t>
      </w:r>
    </w:p>
    <w:p w:rsidR="005F0399" w:rsidRPr="00B768EF" w:rsidRDefault="00F43899" w:rsidP="00F43899">
      <w:pPr>
        <w:pStyle w:val="a5"/>
        <w:jc w:val="both"/>
      </w:pPr>
      <w:bookmarkStart w:id="11" w:name="P119"/>
      <w:bookmarkEnd w:id="11"/>
      <w:r>
        <w:t xml:space="preserve">   </w:t>
      </w:r>
      <w:proofErr w:type="gramStart"/>
      <w:r w:rsidR="005F0399" w:rsidRPr="00B768EF">
        <w:t>10.6. размещение НТО хозяйствующим субъектом, надлежащим образом исполнявшим свои обязательства по договору аренды того же земельного участка, заключенному до 1 марта 2015 года, предоставленного для размещения НТО, продолжающего эксплуатировать НТО после расторжения договора аренды земельного участка в том же месте, включенном в Схему, при подтверждении внесения платы и (или) отсутствии задолженности по договорам аренды з</w:t>
      </w:r>
      <w:r w:rsidR="005F0399" w:rsidRPr="00B768EF">
        <w:t>е</w:t>
      </w:r>
      <w:r w:rsidR="005F0399" w:rsidRPr="00B768EF">
        <w:t>мельных участков под размещение НТО.</w:t>
      </w:r>
      <w:proofErr w:type="gramEnd"/>
    </w:p>
    <w:p w:rsidR="005F0399" w:rsidRPr="00AA7870" w:rsidRDefault="005F0399" w:rsidP="00F43899">
      <w:pPr>
        <w:pStyle w:val="a5"/>
        <w:jc w:val="both"/>
      </w:pPr>
      <w:bookmarkStart w:id="12" w:name="P120"/>
      <w:bookmarkEnd w:id="12"/>
      <w:r w:rsidRPr="00AA7870">
        <w:t xml:space="preserve">Администрация письменно уведомляет хозяйствующего субъекта, указанного в </w:t>
      </w:r>
      <w:hyperlink w:anchor="P119">
        <w:r w:rsidRPr="00AA7870">
          <w:t>абзаце первом</w:t>
        </w:r>
      </w:hyperlink>
      <w:r w:rsidRPr="00AA7870">
        <w:t xml:space="preserve"> настоящего подпункта, в течение 3 месяцев </w:t>
      </w:r>
      <w:proofErr w:type="gramStart"/>
      <w:r w:rsidRPr="00AA7870">
        <w:t>с даты утверждения</w:t>
      </w:r>
      <w:proofErr w:type="gramEnd"/>
      <w:r w:rsidRPr="00AA7870">
        <w:t xml:space="preserve"> Схемы о возможности закл</w:t>
      </w:r>
      <w:r w:rsidRPr="00AA7870">
        <w:t>ю</w:t>
      </w:r>
      <w:r w:rsidRPr="00AA7870">
        <w:t>чения договора на размещение НТО без проведения аукциона.</w:t>
      </w:r>
    </w:p>
    <w:p w:rsidR="005F0399" w:rsidRPr="00AA7870" w:rsidRDefault="005F0399" w:rsidP="00F43899">
      <w:pPr>
        <w:pStyle w:val="a5"/>
        <w:jc w:val="both"/>
      </w:pPr>
      <w:r w:rsidRPr="00AA7870">
        <w:t xml:space="preserve">Заявка хозяйствующего субъекта, указанного в </w:t>
      </w:r>
      <w:hyperlink w:anchor="P119">
        <w:r w:rsidRPr="00AA7870">
          <w:t>абзаце первом</w:t>
        </w:r>
      </w:hyperlink>
      <w:r w:rsidRPr="00AA7870">
        <w:t xml:space="preserve"> настоящего подпункта, о з</w:t>
      </w:r>
      <w:r w:rsidRPr="00AA7870">
        <w:t>а</w:t>
      </w:r>
      <w:r w:rsidRPr="00AA7870">
        <w:t xml:space="preserve">ключении договора на размещение НТО без проведения аукциона подается в срок не позднее 3-х месяцев </w:t>
      </w:r>
      <w:proofErr w:type="gramStart"/>
      <w:r w:rsidRPr="00AA7870">
        <w:t>с даты получения</w:t>
      </w:r>
      <w:proofErr w:type="gramEnd"/>
      <w:r w:rsidRPr="00AA7870">
        <w:t xml:space="preserve"> письменного уведомления Администрации, указанного в </w:t>
      </w:r>
      <w:hyperlink w:anchor="P120">
        <w:r w:rsidRPr="00AA7870">
          <w:t>абзаце втором</w:t>
        </w:r>
      </w:hyperlink>
      <w:r w:rsidRPr="00AA7870">
        <w:t xml:space="preserve"> настоящего подпункта.</w:t>
      </w:r>
    </w:p>
    <w:p w:rsidR="005F0399" w:rsidRPr="00B768EF" w:rsidRDefault="00F43899" w:rsidP="00F43899">
      <w:pPr>
        <w:pStyle w:val="a5"/>
        <w:jc w:val="both"/>
      </w:pPr>
      <w:bookmarkStart w:id="13" w:name="P123"/>
      <w:bookmarkEnd w:id="13"/>
      <w:r>
        <w:t xml:space="preserve">   </w:t>
      </w:r>
      <w:proofErr w:type="gramStart"/>
      <w:r w:rsidR="005F0399" w:rsidRPr="00AA7870">
        <w:t>10.7. размещение НТО хозяйствующим субъектом, надлежащим образом исполнявшим свои обязательства в соответствии с установленными условиями по договору аренды того же з</w:t>
      </w:r>
      <w:r w:rsidR="005F0399" w:rsidRPr="00AA7870">
        <w:t>е</w:t>
      </w:r>
      <w:r w:rsidR="005F0399" w:rsidRPr="00AA7870">
        <w:t xml:space="preserve">мельного участка, заключенному после 1 марта 2015 года в случаях и порядке, которые предусмотрены </w:t>
      </w:r>
      <w:hyperlink r:id="rId13">
        <w:r w:rsidR="005F0399" w:rsidRPr="00AA7870">
          <w:t>пунктами 2</w:t>
        </w:r>
      </w:hyperlink>
      <w:r w:rsidR="005F0399" w:rsidRPr="00AA7870">
        <w:t xml:space="preserve"> и </w:t>
      </w:r>
      <w:hyperlink r:id="rId14">
        <w:r w:rsidR="005F0399" w:rsidRPr="00AA7870">
          <w:t>3 статьи 34</w:t>
        </w:r>
      </w:hyperlink>
      <w:r w:rsidR="005F0399" w:rsidRPr="00AA7870">
        <w:t xml:space="preserve"> Федерального закона от 23 июня 2014 года </w:t>
      </w:r>
      <w:r w:rsidR="00AA7870">
        <w:t>№</w:t>
      </w:r>
      <w:r w:rsidR="005F0399" w:rsidRPr="00AA7870">
        <w:t xml:space="preserve"> 171-ФЗ "О внесении изменений в Земельный кодекс Российской Федерации и отдельные закон</w:t>
      </w:r>
      <w:r w:rsidR="005F0399" w:rsidRPr="00AA7870">
        <w:t>о</w:t>
      </w:r>
      <w:r w:rsidR="005F0399" w:rsidRPr="00AA7870">
        <w:t>дательные акты</w:t>
      </w:r>
      <w:proofErr w:type="gramEnd"/>
      <w:r w:rsidR="005F0399" w:rsidRPr="00AA7870">
        <w:t xml:space="preserve"> Российской Федерации", предоставленного для размещения НТО, продолж</w:t>
      </w:r>
      <w:r w:rsidR="005F0399" w:rsidRPr="00AA7870">
        <w:t>а</w:t>
      </w:r>
      <w:r w:rsidR="005F0399" w:rsidRPr="00AA7870">
        <w:t>ющего эксплуатировать НТО после расторжения договора аренды земельного участка в том же месте, включенном в Схему, при подтверждении внесения платы</w:t>
      </w:r>
      <w:r w:rsidR="005F0399" w:rsidRPr="00B768EF">
        <w:t xml:space="preserve"> и (или) отсутствии з</w:t>
      </w:r>
      <w:r w:rsidR="005F0399" w:rsidRPr="00B768EF">
        <w:t>а</w:t>
      </w:r>
      <w:r w:rsidR="005F0399" w:rsidRPr="00B768EF">
        <w:t>долженности по договорам аренды земельных участков под размещение НТО.</w:t>
      </w:r>
    </w:p>
    <w:p w:rsidR="005F0399" w:rsidRPr="00AA7870" w:rsidRDefault="00F43899" w:rsidP="00F43899">
      <w:pPr>
        <w:pStyle w:val="a5"/>
        <w:jc w:val="both"/>
      </w:pPr>
      <w:bookmarkStart w:id="14" w:name="P124"/>
      <w:bookmarkEnd w:id="14"/>
      <w:r>
        <w:t xml:space="preserve">   </w:t>
      </w:r>
      <w:r w:rsidR="005F0399" w:rsidRPr="00AA7870">
        <w:t xml:space="preserve">Администрация письменно уведомляет хозяйствующего субъекта, указанного в </w:t>
      </w:r>
      <w:hyperlink w:anchor="P123">
        <w:r w:rsidR="005F0399" w:rsidRPr="00AA7870">
          <w:t>абзаце пе</w:t>
        </w:r>
        <w:r w:rsidR="005F0399" w:rsidRPr="00AA7870">
          <w:t>р</w:t>
        </w:r>
        <w:r w:rsidR="005F0399" w:rsidRPr="00AA7870">
          <w:t>вом</w:t>
        </w:r>
      </w:hyperlink>
      <w:r w:rsidR="005F0399" w:rsidRPr="00AA7870">
        <w:t xml:space="preserve"> настоящего подпункта, в течение 3 месяцев </w:t>
      </w:r>
      <w:proofErr w:type="gramStart"/>
      <w:r w:rsidR="005F0399" w:rsidRPr="00AA7870">
        <w:t>с даты утверждения</w:t>
      </w:r>
      <w:proofErr w:type="gramEnd"/>
      <w:r w:rsidR="005F0399" w:rsidRPr="00AA7870">
        <w:t xml:space="preserve"> Схемы о возможности заключения договора на размещение НТО без проведения аукциона.</w:t>
      </w:r>
    </w:p>
    <w:p w:rsidR="005F0399" w:rsidRPr="00B768EF" w:rsidRDefault="00F43899" w:rsidP="00F43899">
      <w:pPr>
        <w:pStyle w:val="a5"/>
        <w:jc w:val="both"/>
      </w:pPr>
      <w:r>
        <w:t xml:space="preserve">    </w:t>
      </w:r>
      <w:r w:rsidR="005F0399" w:rsidRPr="00AA7870">
        <w:t>Заявка хозяйствующего субъекта, указанного в настоящем подпункте, о заключении дог</w:t>
      </w:r>
      <w:r w:rsidR="005F0399" w:rsidRPr="00AA7870">
        <w:t>о</w:t>
      </w:r>
      <w:r w:rsidR="005F0399" w:rsidRPr="00AA7870">
        <w:t xml:space="preserve">вора на размещение НТО без проведения аукциона подается в срок не позднее 3-х месяцев </w:t>
      </w:r>
      <w:proofErr w:type="gramStart"/>
      <w:r w:rsidR="005F0399" w:rsidRPr="00AA7870">
        <w:t xml:space="preserve">с </w:t>
      </w:r>
      <w:r w:rsidR="005F0399" w:rsidRPr="00AA7870">
        <w:lastRenderedPageBreak/>
        <w:t>даты получения</w:t>
      </w:r>
      <w:proofErr w:type="gramEnd"/>
      <w:r w:rsidR="005F0399" w:rsidRPr="00AA7870">
        <w:t xml:space="preserve"> письменного уведомления УОМС, указанного в </w:t>
      </w:r>
      <w:hyperlink w:anchor="P124">
        <w:r w:rsidR="005F0399" w:rsidRPr="00AA7870">
          <w:t>абзаце втором</w:t>
        </w:r>
      </w:hyperlink>
      <w:r w:rsidR="005F0399" w:rsidRPr="00B768EF">
        <w:t xml:space="preserve"> настоящего подпункта.</w:t>
      </w:r>
    </w:p>
    <w:p w:rsidR="005F0399" w:rsidRPr="00B768EF" w:rsidRDefault="00F43899" w:rsidP="00F43899">
      <w:pPr>
        <w:pStyle w:val="a5"/>
        <w:jc w:val="both"/>
      </w:pPr>
      <w:bookmarkStart w:id="15" w:name="P128"/>
      <w:bookmarkEnd w:id="15"/>
      <w:r>
        <w:t xml:space="preserve">   </w:t>
      </w:r>
      <w:r w:rsidR="005F0399" w:rsidRPr="00B768EF">
        <w:t>11. В случае признания аукциона несостоявшимся в связи с участием в нем единственного участника, заявка которого соответствует требованиям, указанным в извещении о проведен</w:t>
      </w:r>
      <w:proofErr w:type="gramStart"/>
      <w:r w:rsidR="005F0399" w:rsidRPr="00B768EF">
        <w:t>ии ау</w:t>
      </w:r>
      <w:proofErr w:type="gramEnd"/>
      <w:r w:rsidR="005F0399" w:rsidRPr="00B768EF">
        <w:t xml:space="preserve">кциона, </w:t>
      </w:r>
      <w:r w:rsidR="005F0399">
        <w:t>Администрация</w:t>
      </w:r>
      <w:r w:rsidR="005F0399" w:rsidRPr="00B768EF">
        <w:t xml:space="preserve"> заключает договор на размещение НТО с таким единственным участником.</w:t>
      </w:r>
    </w:p>
    <w:p w:rsidR="005F0399" w:rsidRPr="00B768EF" w:rsidRDefault="00F43899" w:rsidP="00F43899">
      <w:pPr>
        <w:pStyle w:val="a5"/>
        <w:jc w:val="both"/>
      </w:pPr>
      <w:bookmarkStart w:id="16" w:name="P129"/>
      <w:bookmarkEnd w:id="16"/>
      <w:r>
        <w:t xml:space="preserve">   </w:t>
      </w:r>
      <w:r w:rsidR="005F0399" w:rsidRPr="00B768EF">
        <w:t xml:space="preserve">12. </w:t>
      </w:r>
      <w:r w:rsidR="005F0399">
        <w:t>Администрация</w:t>
      </w:r>
      <w:r w:rsidR="005F0399" w:rsidRPr="00B768EF">
        <w:t xml:space="preserve"> принимает решение об отказе в заключени</w:t>
      </w:r>
      <w:proofErr w:type="gramStart"/>
      <w:r w:rsidR="005F0399" w:rsidRPr="00B768EF">
        <w:t>и</w:t>
      </w:r>
      <w:proofErr w:type="gramEnd"/>
      <w:r w:rsidR="005F0399" w:rsidRPr="00B768EF">
        <w:t xml:space="preserve"> договора на размещение НТО без проведения аукциона в местах, определенных Схемой, с хозяйствующим субъектом при наличии хотя бы одного из следующих оснований: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12.1. размещение НТО, указанного в заявке хозяйствующего субъекта о заключении </w:t>
      </w:r>
      <w:r w:rsidR="005F0399" w:rsidRPr="00AA7870">
        <w:t>догов</w:t>
      </w:r>
      <w:r w:rsidR="005F0399" w:rsidRPr="00AA7870">
        <w:t>о</w:t>
      </w:r>
      <w:r w:rsidR="005F0399" w:rsidRPr="00AA7870">
        <w:t>ра на размещение НТО без проведения аукциона (далее - заявка), не соответствует положен</w:t>
      </w:r>
      <w:r w:rsidR="005F0399" w:rsidRPr="00AA7870">
        <w:t>и</w:t>
      </w:r>
      <w:r w:rsidR="005F0399" w:rsidRPr="00AA7870">
        <w:t xml:space="preserve">ям </w:t>
      </w:r>
      <w:hyperlink w:anchor="P57">
        <w:r w:rsidR="005F0399" w:rsidRPr="00AA7870">
          <w:t>пункта 1</w:t>
        </w:r>
      </w:hyperlink>
      <w:r w:rsidR="005F0399" w:rsidRPr="00AA7870">
        <w:t xml:space="preserve"> настоящего Порядка;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AA7870">
        <w:t xml:space="preserve">12.2. размещение НТО, предусмотренное в заявке, не соответствует случаю, указанному в </w:t>
      </w:r>
      <w:hyperlink w:anchor="P107">
        <w:r w:rsidR="005F0399" w:rsidRPr="00AA7870">
          <w:t>пункте 10</w:t>
        </w:r>
      </w:hyperlink>
      <w:r w:rsidR="005F0399" w:rsidRPr="00AA7870">
        <w:t xml:space="preserve"> настоящего Порядка;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AA7870">
        <w:t>12.3. наличие решения о проведен</w:t>
      </w:r>
      <w:proofErr w:type="gramStart"/>
      <w:r w:rsidR="005F0399" w:rsidRPr="00AA7870">
        <w:t>ии ау</w:t>
      </w:r>
      <w:proofErr w:type="gramEnd"/>
      <w:r w:rsidR="005F0399" w:rsidRPr="00AA7870">
        <w:t>кциона на право заключения договора на размещение НТО в указанном в заявке</w:t>
      </w:r>
      <w:r w:rsidR="005F0399" w:rsidRPr="00B768EF">
        <w:t xml:space="preserve"> месте, определенном Схемой, принятого ранее дня подачи хозя</w:t>
      </w:r>
      <w:r w:rsidR="005F0399" w:rsidRPr="00B768EF">
        <w:t>й</w:t>
      </w:r>
      <w:r w:rsidR="005F0399" w:rsidRPr="00B768EF">
        <w:t>ствующим субъектом заявки;</w:t>
      </w:r>
    </w:p>
    <w:p w:rsidR="005F0399" w:rsidRPr="00B768EF" w:rsidRDefault="00F43899" w:rsidP="00F43899">
      <w:pPr>
        <w:pStyle w:val="a5"/>
        <w:jc w:val="both"/>
      </w:pPr>
      <w:r>
        <w:t xml:space="preserve">   </w:t>
      </w:r>
      <w:proofErr w:type="gramStart"/>
      <w:r w:rsidR="005F0399" w:rsidRPr="00B768EF">
        <w:t>12.4. наличие договора на размещение НТО либо договора аренды земельного участка для размещения НТО в указанном в заявке хозяйствующего субъекта месте, определенном Сх</w:t>
      </w:r>
      <w:r w:rsidR="005F0399" w:rsidRPr="00B768EF">
        <w:t>е</w:t>
      </w:r>
      <w:r w:rsidR="005F0399" w:rsidRPr="00B768EF">
        <w:t>мой, с иным хозяйствующим субъектом, заключенного ранее дня подачи хозяйствующим субъектом заявки;</w:t>
      </w:r>
      <w:proofErr w:type="gramEnd"/>
    </w:p>
    <w:p w:rsidR="005F0399" w:rsidRPr="00B768EF" w:rsidRDefault="00F43899" w:rsidP="00F43899">
      <w:pPr>
        <w:pStyle w:val="a5"/>
        <w:jc w:val="both"/>
      </w:pPr>
      <w:r>
        <w:t xml:space="preserve">   </w:t>
      </w:r>
      <w:proofErr w:type="gramStart"/>
      <w:r w:rsidR="005F0399" w:rsidRPr="00B768EF">
        <w:t>12.5. несоответствие заявки хозяйствующего субъекта о заключении договора на размещ</w:t>
      </w:r>
      <w:r w:rsidR="005F0399" w:rsidRPr="00B768EF">
        <w:t>е</w:t>
      </w:r>
      <w:r w:rsidR="005F0399" w:rsidRPr="00B768EF">
        <w:t xml:space="preserve">ние НТО без проведения аукциона и прилагаемых документов требованиям, </w:t>
      </w:r>
      <w:r w:rsidR="005F0399" w:rsidRPr="00AA7870">
        <w:t>предусмотре</w:t>
      </w:r>
      <w:r w:rsidR="005F0399" w:rsidRPr="00AA7870">
        <w:t>н</w:t>
      </w:r>
      <w:r w:rsidR="005F0399" w:rsidRPr="00AA7870">
        <w:t xml:space="preserve">ным </w:t>
      </w:r>
      <w:hyperlink w:anchor="P185">
        <w:r w:rsidR="005F0399" w:rsidRPr="00AA7870">
          <w:t>подпунктом 2.1 пункта 2</w:t>
        </w:r>
      </w:hyperlink>
      <w:r w:rsidR="005F0399" w:rsidRPr="00B768EF">
        <w:t xml:space="preserve"> Положения об организации аукциона на право заключения д</w:t>
      </w:r>
      <w:r w:rsidR="005F0399" w:rsidRPr="00B768EF">
        <w:t>о</w:t>
      </w:r>
      <w:r w:rsidR="005F0399" w:rsidRPr="00B768EF">
        <w:t>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аукциона, утве</w:t>
      </w:r>
      <w:r w:rsidR="005F0399" w:rsidRPr="00B768EF">
        <w:t>р</w:t>
      </w:r>
      <w:r w:rsidR="005F0399" w:rsidRPr="00B768EF">
        <w:t>жденного настоящим приказом;</w:t>
      </w:r>
      <w:proofErr w:type="gramEnd"/>
    </w:p>
    <w:p w:rsidR="005F0399" w:rsidRPr="00B768EF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12.6. наличие принятого </w:t>
      </w:r>
      <w:r w:rsidR="005F0399">
        <w:t>Администрацией</w:t>
      </w:r>
      <w:r w:rsidR="005F0399" w:rsidRPr="00B768EF">
        <w:t xml:space="preserve"> решения об исключении места размещения НТО из Схемы.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B768EF">
        <w:t xml:space="preserve">12.7. заявка хозяйствующего субъекта о </w:t>
      </w:r>
      <w:r w:rsidR="005F0399" w:rsidRPr="00AA7870">
        <w:t>заключении договора на размещение НТО без пр</w:t>
      </w:r>
      <w:r w:rsidR="005F0399" w:rsidRPr="00AA7870">
        <w:t>о</w:t>
      </w:r>
      <w:r w:rsidR="005F0399" w:rsidRPr="00AA7870">
        <w:t xml:space="preserve">ведения аукциона по основаниям, предусмотренным </w:t>
      </w:r>
      <w:hyperlink w:anchor="P109">
        <w:r w:rsidR="005F0399" w:rsidRPr="00AA7870">
          <w:t>подпунктами 10.2</w:t>
        </w:r>
      </w:hyperlink>
      <w:r w:rsidR="005F0399" w:rsidRPr="00AA7870">
        <w:t xml:space="preserve"> или </w:t>
      </w:r>
      <w:hyperlink w:anchor="P111">
        <w:r w:rsidR="005F0399" w:rsidRPr="00AA7870">
          <w:t>10.3 пункта 10</w:t>
        </w:r>
      </w:hyperlink>
      <w:r w:rsidR="005F0399" w:rsidRPr="00AA7870">
        <w:t xml:space="preserve"> настоящего Порядка, подана позже срока, указанного в </w:t>
      </w:r>
      <w:hyperlink w:anchor="P64">
        <w:r w:rsidR="005F0399" w:rsidRPr="00AA7870">
          <w:t>абзаце третьем пункта 4</w:t>
        </w:r>
      </w:hyperlink>
      <w:r w:rsidR="005F0399" w:rsidRPr="00AA7870">
        <w:t xml:space="preserve"> настоящего Порядка.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AA7870">
        <w:t>12.8. заявка хозяйствующего субъекта о заключении договора на размещение НТО без пр</w:t>
      </w:r>
      <w:r w:rsidR="005F0399" w:rsidRPr="00AA7870">
        <w:t>о</w:t>
      </w:r>
      <w:r w:rsidR="005F0399" w:rsidRPr="00AA7870">
        <w:t xml:space="preserve">ведения аукциона по основанию, предусмотренному </w:t>
      </w:r>
      <w:hyperlink w:anchor="P113">
        <w:r w:rsidR="005F0399" w:rsidRPr="00AA7870">
          <w:t>подпунктом 10.4 пункта 10</w:t>
        </w:r>
      </w:hyperlink>
      <w:r w:rsidR="005F0399" w:rsidRPr="00AA7870">
        <w:t xml:space="preserve"> настоящего Порядка, подана с нарушением сроков, указанных в </w:t>
      </w:r>
      <w:hyperlink w:anchor="P67">
        <w:r w:rsidR="005F0399" w:rsidRPr="00AA7870">
          <w:t>абзаце четвертом пункта 4</w:t>
        </w:r>
      </w:hyperlink>
      <w:r w:rsidR="005F0399" w:rsidRPr="00AA7870">
        <w:t xml:space="preserve"> настоящего Порядка.</w:t>
      </w:r>
    </w:p>
    <w:p w:rsidR="005F0399" w:rsidRPr="00AA7870" w:rsidRDefault="00F43899" w:rsidP="00F43899">
      <w:pPr>
        <w:pStyle w:val="a5"/>
        <w:jc w:val="both"/>
      </w:pPr>
      <w:r>
        <w:t xml:space="preserve">   </w:t>
      </w:r>
      <w:r w:rsidR="005F0399" w:rsidRPr="00AA7870">
        <w:t>12.9. заявка хозяйствующего субъекта о заключении договора на размещение НТО без пр</w:t>
      </w:r>
      <w:r w:rsidR="005F0399" w:rsidRPr="00AA7870">
        <w:t>о</w:t>
      </w:r>
      <w:r w:rsidR="005F0399" w:rsidRPr="00AA7870">
        <w:t xml:space="preserve">ведения аукциона по основанию, предусмотренному </w:t>
      </w:r>
      <w:hyperlink w:anchor="P119">
        <w:r w:rsidR="005F0399" w:rsidRPr="00AA7870">
          <w:t>подпунктом 10.6 пункта 10</w:t>
        </w:r>
      </w:hyperlink>
      <w:r w:rsidR="005F0399" w:rsidRPr="00AA7870">
        <w:t xml:space="preserve"> настоящего Порядка, подана с нарушением сроков, указанных в </w:t>
      </w:r>
      <w:hyperlink w:anchor="P71">
        <w:r w:rsidR="005F0399" w:rsidRPr="00AA7870">
          <w:t>абзаце шестом пункта 4</w:t>
        </w:r>
      </w:hyperlink>
      <w:r w:rsidR="005F0399" w:rsidRPr="00AA7870">
        <w:t xml:space="preserve"> настоящего П</w:t>
      </w:r>
      <w:r w:rsidR="005F0399" w:rsidRPr="00AA7870">
        <w:t>о</w:t>
      </w:r>
      <w:r w:rsidR="005F0399" w:rsidRPr="00AA7870">
        <w:t>рядка.</w:t>
      </w:r>
    </w:p>
    <w:p w:rsidR="005F0399" w:rsidRPr="00AA7870" w:rsidRDefault="005F0399" w:rsidP="00F43899">
      <w:pPr>
        <w:pStyle w:val="a5"/>
        <w:jc w:val="both"/>
      </w:pPr>
    </w:p>
    <w:p w:rsidR="005F0399" w:rsidRPr="00B768EF" w:rsidRDefault="005F0399" w:rsidP="00F43899">
      <w:pPr>
        <w:pStyle w:val="a5"/>
        <w:jc w:val="both"/>
      </w:pPr>
    </w:p>
    <w:p w:rsidR="005F0399" w:rsidRPr="00B768EF" w:rsidRDefault="005F0399" w:rsidP="00F43899">
      <w:pPr>
        <w:pStyle w:val="a5"/>
        <w:jc w:val="both"/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A7870" w:rsidRDefault="00AA7870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43899">
        <w:rPr>
          <w:rFonts w:ascii="Times New Roman" w:hAnsi="Times New Roman" w:cs="Times New Roman"/>
          <w:sz w:val="24"/>
          <w:szCs w:val="24"/>
        </w:rPr>
        <w:t>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к </w:t>
      </w:r>
      <w:r w:rsidR="00F43899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899">
        <w:rPr>
          <w:rFonts w:ascii="Times New Roman" w:hAnsi="Times New Roman" w:cs="Times New Roman"/>
          <w:sz w:val="24"/>
          <w:szCs w:val="24"/>
        </w:rPr>
        <w:t>администрации</w:t>
      </w:r>
      <w:r w:rsidR="00F4389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438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941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Майский сельсовет муниципального района </w:t>
      </w:r>
    </w:p>
    <w:p w:rsidR="005F0399" w:rsidRPr="00F438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43899">
        <w:rPr>
          <w:rFonts w:ascii="Times New Roman" w:hAnsi="Times New Roman" w:cs="Times New Roman"/>
          <w:sz w:val="24"/>
          <w:szCs w:val="24"/>
        </w:rPr>
        <w:t>Малосердобинск</w:t>
      </w:r>
      <w:r w:rsidR="00F77941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F43899">
        <w:rPr>
          <w:rFonts w:ascii="Times New Roman" w:hAnsi="Times New Roman" w:cs="Times New Roman"/>
          <w:sz w:val="24"/>
          <w:szCs w:val="24"/>
        </w:rPr>
        <w:t xml:space="preserve"> район Пензенской области</w:t>
      </w:r>
    </w:p>
    <w:p w:rsidR="005F0399" w:rsidRPr="00F438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3899">
        <w:rPr>
          <w:rFonts w:ascii="Times New Roman" w:hAnsi="Times New Roman" w:cs="Times New Roman"/>
          <w:sz w:val="24"/>
          <w:szCs w:val="24"/>
        </w:rPr>
        <w:t xml:space="preserve">от </w:t>
      </w:r>
      <w:r w:rsidR="00F77941">
        <w:rPr>
          <w:rFonts w:ascii="Times New Roman" w:hAnsi="Times New Roman" w:cs="Times New Roman"/>
          <w:sz w:val="24"/>
          <w:szCs w:val="24"/>
        </w:rPr>
        <w:t xml:space="preserve">.2025 № 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7" w:name="P156"/>
      <w:bookmarkEnd w:id="17"/>
      <w:r w:rsidRPr="00B768EF">
        <w:rPr>
          <w:rFonts w:ascii="Times New Roman" w:hAnsi="Times New Roman" w:cs="Times New Roman"/>
          <w:sz w:val="24"/>
          <w:szCs w:val="24"/>
        </w:rPr>
        <w:t>ПОЛОЖЕНИЕ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ОБ ОРГАНИЗАЦ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>КЦИОНА НА ПРАВО ЗАКЛЮЧЕНИЯ ДОГОВОРА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НЕСТАЦИОНАРНОГО ТОРГОВОГО ОБЪЕКТА</w:t>
      </w:r>
    </w:p>
    <w:p w:rsidR="005F0399" w:rsidRPr="00B768EF" w:rsidRDefault="00F77941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РЕШЕНИЯ</w:t>
      </w:r>
      <w:r w:rsidR="005F0399" w:rsidRPr="00B768EF">
        <w:rPr>
          <w:rFonts w:ascii="Times New Roman" w:hAnsi="Times New Roman" w:cs="Times New Roman"/>
          <w:sz w:val="24"/>
          <w:szCs w:val="24"/>
        </w:rPr>
        <w:t xml:space="preserve"> О ЗАКЛЮЧЕНИИ ДОГОВОРА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НЕСТАЦИОНАРНОГО ТОРГОВОГО ОБЪЕКТА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БЕЗ ПРОВЕДЕНИЯ АУКЦИОНА</w:t>
      </w:r>
    </w:p>
    <w:p w:rsidR="005F0399" w:rsidRPr="00F77941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F77941" w:rsidRDefault="00F77941" w:rsidP="00F77941">
      <w:pPr>
        <w:pStyle w:val="a5"/>
        <w:jc w:val="both"/>
      </w:pPr>
      <w:r>
        <w:t xml:space="preserve">    </w:t>
      </w:r>
      <w:proofErr w:type="gramStart"/>
      <w:r w:rsidR="005F0399" w:rsidRPr="00F77941">
        <w:t xml:space="preserve">Настоящее Положение в соответствии с Федеральным </w:t>
      </w:r>
      <w:hyperlink r:id="rId15">
        <w:r w:rsidR="005F0399" w:rsidRPr="00F77941">
          <w:t>законом</w:t>
        </w:r>
      </w:hyperlink>
      <w:r w:rsidR="005F0399" w:rsidRPr="00F77941">
        <w:t xml:space="preserve"> от 28.12.2009 </w:t>
      </w:r>
      <w:r>
        <w:t>№</w:t>
      </w:r>
      <w:r w:rsidR="005F0399" w:rsidRPr="00F77941">
        <w:t xml:space="preserve"> 381-ФЗ "Об основах государственного регулирования торговой деятельности в Российской Федерации" устанавливает порядок организации аукциона на право заключения договора на размещение нестационарного торгового объекта (далее - НТО) в местах, определенных схемой размещ</w:t>
      </w:r>
      <w:r w:rsidR="005F0399" w:rsidRPr="00F77941">
        <w:t>е</w:t>
      </w:r>
      <w:r w:rsidR="005F0399" w:rsidRPr="00F77941">
        <w:t>ния НТО, на земельных участках, находящихся в государственной и муниципальной со</w:t>
      </w:r>
      <w:r w:rsidR="005F0399" w:rsidRPr="00F77941">
        <w:t>б</w:t>
      </w:r>
      <w:r w:rsidR="005F0399" w:rsidRPr="00F77941">
        <w:t>ственности, (далее - Схема), а также порядок принятия решений о заключении договора на</w:t>
      </w:r>
      <w:proofErr w:type="gramEnd"/>
      <w:r w:rsidR="005F0399" w:rsidRPr="00F77941">
        <w:t xml:space="preserve"> размещение НТО в местах, определенных схемой, без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1. Порядок организац</w:t>
      </w:r>
      <w:proofErr w:type="gramStart"/>
      <w:r w:rsidR="005F0399" w:rsidRPr="00F77941">
        <w:t>ии ау</w:t>
      </w:r>
      <w:proofErr w:type="gramEnd"/>
      <w:r w:rsidR="005F0399" w:rsidRPr="00F77941">
        <w:t>кциона на право заключения договора на размещение НТО в м</w:t>
      </w:r>
      <w:r w:rsidR="005F0399" w:rsidRPr="00F77941">
        <w:t>е</w:t>
      </w:r>
      <w:r w:rsidR="005F0399" w:rsidRPr="00F77941">
        <w:t>стах, определенных Схемой.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1.1. Решение о проведении аукциона на право заключения договора на размещение НТО (далее - аукцион) принимается уполномоченным органом местного самоуправления (далее - Администрация) на основании заявок физических лиц, применяющих специальный налог</w:t>
      </w:r>
      <w:r w:rsidR="005F0399" w:rsidRPr="00F77941">
        <w:t>о</w:t>
      </w:r>
      <w:r w:rsidR="005F0399" w:rsidRPr="00F77941">
        <w:t>вый режим "Налог на профессиональный доход", индивидуальных предпринимателей и юр</w:t>
      </w:r>
      <w:r w:rsidR="005F0399" w:rsidRPr="00F77941">
        <w:t>и</w:t>
      </w:r>
      <w:r w:rsidR="005F0399" w:rsidRPr="00F77941">
        <w:t>дических лиц (далее - хозяйствующие субъекты) о проведении аукциона, в которых указыв</w:t>
      </w:r>
      <w:r w:rsidR="005F0399" w:rsidRPr="00F77941">
        <w:t>а</w:t>
      </w:r>
      <w:r w:rsidR="005F0399" w:rsidRPr="00F77941">
        <w:t>ются место размещения, площадь, высота, вид, цель использования НТО и площадь предн</w:t>
      </w:r>
      <w:r w:rsidR="005F0399" w:rsidRPr="00F77941">
        <w:t>а</w:t>
      </w:r>
      <w:r w:rsidR="005F0399" w:rsidRPr="00F77941">
        <w:t xml:space="preserve">значенных </w:t>
      </w:r>
      <w:proofErr w:type="gramStart"/>
      <w:r w:rsidR="005F0399" w:rsidRPr="00F77941">
        <w:t>для</w:t>
      </w:r>
      <w:proofErr w:type="gramEnd"/>
      <w:r>
        <w:t xml:space="preserve"> </w:t>
      </w:r>
      <w:proofErr w:type="gramStart"/>
      <w:r w:rsidR="005F0399" w:rsidRPr="00F77941">
        <w:t>их</w:t>
      </w:r>
      <w:proofErr w:type="gramEnd"/>
      <w:r w:rsidR="005F0399" w:rsidRPr="00F77941">
        <w:t xml:space="preserve"> размещения земельных участков (далее в настоящем разделе - заявки).</w:t>
      </w:r>
    </w:p>
    <w:p w:rsidR="005F0399" w:rsidRPr="00F77941" w:rsidRDefault="00F77941" w:rsidP="00F77941">
      <w:pPr>
        <w:pStyle w:val="a5"/>
        <w:jc w:val="both"/>
      </w:pPr>
      <w:bookmarkStart w:id="18" w:name="P171"/>
      <w:bookmarkEnd w:id="18"/>
      <w:r>
        <w:t xml:space="preserve">    </w:t>
      </w:r>
      <w:r w:rsidR="005F0399" w:rsidRPr="00F77941">
        <w:t>1.2. Администрация в течение пяти рабочих дней со дня поступления заявок осуществляет их рассмотрение и принимает одно из следующих решений: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1.2.1. об отказе в проведен</w:t>
      </w:r>
      <w:proofErr w:type="gramStart"/>
      <w:r w:rsidR="005F0399" w:rsidRPr="00F77941">
        <w:t>ии ау</w:t>
      </w:r>
      <w:proofErr w:type="gramEnd"/>
      <w:r w:rsidR="005F0399" w:rsidRPr="00F77941">
        <w:t xml:space="preserve">кциона по основаниям, предусмотренным в </w:t>
      </w:r>
      <w:hyperlink w:anchor="P100">
        <w:r w:rsidR="005F0399" w:rsidRPr="00F77941">
          <w:t>пункте 9</w:t>
        </w:r>
      </w:hyperlink>
      <w:r w:rsidR="005F0399" w:rsidRPr="00F77941">
        <w:t xml:space="preserve"> П</w:t>
      </w:r>
      <w:r w:rsidR="005F0399" w:rsidRPr="00F77941">
        <w:t>о</w:t>
      </w:r>
      <w:r w:rsidR="005F0399" w:rsidRPr="00F77941">
        <w:t>рядка размещения нестационарных торговых объектов на территории Пензенской области, утвержденного настоящим приказом (далее - Порядок).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1.2.2. о проведен</w:t>
      </w:r>
      <w:proofErr w:type="gramStart"/>
      <w:r w:rsidR="005F0399" w:rsidRPr="00F77941">
        <w:t>ии ау</w:t>
      </w:r>
      <w:proofErr w:type="gramEnd"/>
      <w:r w:rsidR="005F0399" w:rsidRPr="00F77941">
        <w:t>кциона.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 xml:space="preserve">1.3. Не позднее чем через три рабочих дня со дня принятия одного из указанных в </w:t>
      </w:r>
      <w:hyperlink w:anchor="P171">
        <w:r w:rsidR="005F0399" w:rsidRPr="00F77941">
          <w:t xml:space="preserve">пункте </w:t>
        </w:r>
        <w:r>
          <w:t xml:space="preserve">   </w:t>
        </w:r>
        <w:r w:rsidR="005F0399" w:rsidRPr="00F77941">
          <w:t>1.2</w:t>
        </w:r>
      </w:hyperlink>
      <w:r w:rsidR="005F0399" w:rsidRPr="00F77941">
        <w:t xml:space="preserve"> настоящего Положения решений Администрация направляет по адресу, указанному в з</w:t>
      </w:r>
      <w:r w:rsidR="005F0399" w:rsidRPr="00F77941">
        <w:t>а</w:t>
      </w:r>
      <w:r w:rsidR="005F0399" w:rsidRPr="00F77941">
        <w:t>явке, уведомление о принятии одного из указанных решений.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1.4. Решение о проведен</w:t>
      </w:r>
      <w:proofErr w:type="gramStart"/>
      <w:r w:rsidR="005F0399" w:rsidRPr="00F77941">
        <w:t>ии ау</w:t>
      </w:r>
      <w:proofErr w:type="gramEnd"/>
      <w:r w:rsidR="005F0399" w:rsidRPr="00F77941">
        <w:t>кциона принимается Администрацией по собственной иниц</w:t>
      </w:r>
      <w:r w:rsidR="005F0399" w:rsidRPr="00F77941">
        <w:t>и</w:t>
      </w:r>
      <w:r w:rsidR="005F0399" w:rsidRPr="00F77941">
        <w:t>ативе в случае отсутствия заявок хозяйствующих субъектов и заключенных договоров на ра</w:t>
      </w:r>
      <w:r w:rsidR="005F0399" w:rsidRPr="00F77941">
        <w:t>з</w:t>
      </w:r>
      <w:r w:rsidR="005F0399" w:rsidRPr="00F77941">
        <w:t>мещение НТО в местах, определенных схемой.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1.5. В качестве организатора аукциона выступает Администрация.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1.6. Разработка и утверждение документации, необходимой для проведения аукциона, ос</w:t>
      </w:r>
      <w:r w:rsidR="005F0399" w:rsidRPr="00F77941">
        <w:t>у</w:t>
      </w:r>
      <w:r w:rsidR="005F0399" w:rsidRPr="00F77941">
        <w:t>ществляется Администрацией на основании принятого решения о проведен</w:t>
      </w:r>
      <w:proofErr w:type="gramStart"/>
      <w:r w:rsidR="005F0399" w:rsidRPr="00F77941">
        <w:t>ии ау</w:t>
      </w:r>
      <w:proofErr w:type="gramEnd"/>
      <w:r w:rsidR="005F0399" w:rsidRPr="00F77941">
        <w:t>кциона в т</w:t>
      </w:r>
      <w:r w:rsidR="005F0399" w:rsidRPr="00F77941">
        <w:t>е</w:t>
      </w:r>
      <w:r w:rsidR="005F0399" w:rsidRPr="00F77941">
        <w:t>чение 10 рабочих дней с даты принятия решения о проведении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 </w:t>
      </w:r>
      <w:r w:rsidR="005F0399" w:rsidRPr="00F77941">
        <w:t>1.7. Документация об аукционе, помимо информации и сведений, содержащихся в извещ</w:t>
      </w:r>
      <w:r w:rsidR="005F0399" w:rsidRPr="00F77941">
        <w:t>е</w:t>
      </w:r>
      <w:r w:rsidR="005F0399" w:rsidRPr="00F77941">
        <w:t>нии о проведен</w:t>
      </w:r>
      <w:proofErr w:type="gramStart"/>
      <w:r w:rsidR="005F0399" w:rsidRPr="00F77941">
        <w:t>ии ау</w:t>
      </w:r>
      <w:proofErr w:type="gramEnd"/>
      <w:r w:rsidR="005F0399" w:rsidRPr="00F77941">
        <w:t>кциона, в соответствии с требованиями гражданского законодательства должна содержать проект договора на размещение НТО (</w:t>
      </w:r>
      <w:hyperlink w:anchor="P210">
        <w:r w:rsidR="005F0399" w:rsidRPr="00F77941">
          <w:t xml:space="preserve">приложение </w:t>
        </w:r>
        <w:r>
          <w:t>№</w:t>
        </w:r>
        <w:r w:rsidR="005F0399" w:rsidRPr="00F77941">
          <w:t xml:space="preserve"> 3</w:t>
        </w:r>
      </w:hyperlink>
      <w:r w:rsidR="005F0399" w:rsidRPr="00F77941">
        <w:t xml:space="preserve"> к настоящему пр</w:t>
      </w:r>
      <w:r w:rsidR="005F0399" w:rsidRPr="00F77941">
        <w:t>и</w:t>
      </w:r>
      <w:r w:rsidR="005F0399" w:rsidRPr="00F77941">
        <w:t>казу), который является неотъемлемой частью документации об аукционе.</w:t>
      </w:r>
    </w:p>
    <w:p w:rsidR="005F0399" w:rsidRPr="00F77941" w:rsidRDefault="005F0399" w:rsidP="00F77941">
      <w:pPr>
        <w:pStyle w:val="a5"/>
        <w:jc w:val="both"/>
      </w:pPr>
      <w:r w:rsidRPr="00F77941">
        <w:t>Сведения, содержащиеся в документации об аукционе, должны соответствовать сведениям, указанным в извещении о проведен</w:t>
      </w:r>
      <w:proofErr w:type="gramStart"/>
      <w:r w:rsidRPr="00F77941">
        <w:t>ии ау</w:t>
      </w:r>
      <w:proofErr w:type="gramEnd"/>
      <w:r w:rsidRPr="00F77941">
        <w:t>кциона.</w:t>
      </w:r>
    </w:p>
    <w:p w:rsidR="005F0399" w:rsidRPr="00F77941" w:rsidRDefault="00F77941" w:rsidP="00F77941">
      <w:pPr>
        <w:pStyle w:val="a5"/>
        <w:jc w:val="both"/>
      </w:pPr>
      <w:r>
        <w:lastRenderedPageBreak/>
        <w:t xml:space="preserve">    </w:t>
      </w:r>
      <w:r w:rsidR="005F0399" w:rsidRPr="00F77941">
        <w:t>1.8. Публикация извещения о проведении аукциона осуществляется организатором аукци</w:t>
      </w:r>
      <w:r w:rsidR="005F0399" w:rsidRPr="00F77941">
        <w:t>о</w:t>
      </w:r>
      <w:r w:rsidR="005F0399" w:rsidRPr="00F77941">
        <w:t xml:space="preserve">на в течение 10 рабочих дней после утверждения документации об аукционе, но не </w:t>
      </w:r>
      <w:proofErr w:type="gramStart"/>
      <w:r w:rsidR="005F0399" w:rsidRPr="00F77941">
        <w:t>позднее</w:t>
      </w:r>
      <w:proofErr w:type="gramEnd"/>
      <w:r w:rsidR="005F0399" w:rsidRPr="00F77941">
        <w:t xml:space="preserve"> чем за 30 дней до даты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Извещение о проведен</w:t>
      </w:r>
      <w:proofErr w:type="gramStart"/>
      <w:r w:rsidR="005F0399" w:rsidRPr="00F77941">
        <w:t>ии ау</w:t>
      </w:r>
      <w:proofErr w:type="gramEnd"/>
      <w:r w:rsidR="005F0399" w:rsidRPr="00F77941">
        <w:t>кциона и документация об аукционе публикуются в порядке, установленном для официального обнародования муниципальных правовых актов, и разм</w:t>
      </w:r>
      <w:r w:rsidR="005F0399" w:rsidRPr="00F77941">
        <w:t>е</w:t>
      </w:r>
      <w:r w:rsidR="005F0399" w:rsidRPr="00F77941">
        <w:t>щается при наличии на официальном сайте Администрации в информационно-телекоммуникационной сети "Интернет".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1.9. Порядок проведения аукциона, определения победителя и заключения договоров утве</w:t>
      </w:r>
      <w:r w:rsidR="005F0399" w:rsidRPr="00F77941">
        <w:t>р</w:t>
      </w:r>
      <w:r w:rsidR="005F0399" w:rsidRPr="00F77941">
        <w:t>ждается Администрацией.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 Порядок принятия решения о заключении договора на размещение НТО в местах, опред</w:t>
      </w:r>
      <w:r w:rsidR="005F0399" w:rsidRPr="00F77941">
        <w:t>е</w:t>
      </w:r>
      <w:r w:rsidR="005F0399" w:rsidRPr="00F77941">
        <w:t>ленных схемой, без проведения аукциона.</w:t>
      </w:r>
    </w:p>
    <w:p w:rsidR="005F0399" w:rsidRPr="00F77941" w:rsidRDefault="00F77941" w:rsidP="00F77941">
      <w:pPr>
        <w:pStyle w:val="a5"/>
        <w:jc w:val="both"/>
      </w:pPr>
      <w:bookmarkStart w:id="19" w:name="P185"/>
      <w:bookmarkEnd w:id="19"/>
      <w:r>
        <w:t xml:space="preserve">   </w:t>
      </w:r>
      <w:r w:rsidR="005F0399" w:rsidRPr="00F77941">
        <w:t xml:space="preserve">2.1. </w:t>
      </w:r>
      <w:proofErr w:type="gramStart"/>
      <w:r w:rsidR="005F0399" w:rsidRPr="00F77941">
        <w:t>Решение о заключении договора на размещение НТО в местах, определенных схемой, без проведения аукциона принимается Администрацией на основании заявок хозяйствующих субъектов о заключении договора на размещение НТО без проведения аукциона, в которых указываются случай заключения договора на размещение НТО в местах, определенных сх</w:t>
      </w:r>
      <w:r w:rsidR="005F0399" w:rsidRPr="00F77941">
        <w:t>е</w:t>
      </w:r>
      <w:r w:rsidR="005F0399" w:rsidRPr="00F77941">
        <w:t xml:space="preserve">мой, без проведения аукциона (далее - случай заключения договора без проведения аукциона), указанный в </w:t>
      </w:r>
      <w:hyperlink w:anchor="P107">
        <w:r w:rsidR="005F0399" w:rsidRPr="00F77941">
          <w:t>пункте 10</w:t>
        </w:r>
      </w:hyperlink>
      <w:r w:rsidR="005F0399" w:rsidRPr="00F77941">
        <w:t xml:space="preserve"> Порядка, место размещения</w:t>
      </w:r>
      <w:proofErr w:type="gramEnd"/>
      <w:r w:rsidR="005F0399" w:rsidRPr="00F77941">
        <w:t>, площадь, высота, вид, цель использов</w:t>
      </w:r>
      <w:r w:rsidR="005F0399" w:rsidRPr="00F77941">
        <w:t>а</w:t>
      </w:r>
      <w:r w:rsidR="005F0399" w:rsidRPr="00F77941">
        <w:t>ния НТО и площадь предназначенных для их размещения земельных участков (далее в наст</w:t>
      </w:r>
      <w:r w:rsidR="005F0399" w:rsidRPr="00F77941">
        <w:t>о</w:t>
      </w:r>
      <w:r w:rsidR="005F0399" w:rsidRPr="00F77941">
        <w:t>ящем разделе - заявки) и прилагаются документы, представляемые заявителем для заключ</w:t>
      </w:r>
      <w:r w:rsidR="005F0399" w:rsidRPr="00F77941">
        <w:t>е</w:t>
      </w:r>
      <w:r w:rsidR="005F0399" w:rsidRPr="00F77941">
        <w:t xml:space="preserve">ния договора на размещение НТО без проведения аукциона, согласно </w:t>
      </w:r>
      <w:hyperlink w:anchor="P543">
        <w:r>
          <w:t>приложению №</w:t>
        </w:r>
        <w:r w:rsidR="005F0399" w:rsidRPr="00F77941">
          <w:t xml:space="preserve"> 4</w:t>
        </w:r>
      </w:hyperlink>
      <w:r w:rsidR="005F0399" w:rsidRPr="00F77941">
        <w:t xml:space="preserve"> наст</w:t>
      </w:r>
      <w:r w:rsidR="005F0399" w:rsidRPr="00F77941">
        <w:t>о</w:t>
      </w:r>
      <w:r w:rsidR="005F0399" w:rsidRPr="00F77941">
        <w:t>ящего приказа.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2.2. Администрация осуществляет рассмотрение заявок хозяйствующих субъектов с прил</w:t>
      </w:r>
      <w:r w:rsidR="005F0399" w:rsidRPr="00F77941">
        <w:t>а</w:t>
      </w:r>
      <w:r w:rsidR="005F0399" w:rsidRPr="00F77941">
        <w:t>гаемым к ним перечнем документов и принимает одно из следующих решений: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2.2.1. о заключении договора на размещение НТО без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2.2.2. об отказе в заключени</w:t>
      </w:r>
      <w:proofErr w:type="gramStart"/>
      <w:r w:rsidR="005F0399" w:rsidRPr="00F77941">
        <w:t>и</w:t>
      </w:r>
      <w:proofErr w:type="gramEnd"/>
      <w:r w:rsidR="005F0399" w:rsidRPr="00F77941">
        <w:t xml:space="preserve"> договора на размещение НТО без проведения аукциона.</w:t>
      </w:r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 xml:space="preserve">2.3. </w:t>
      </w:r>
      <w:proofErr w:type="gramStart"/>
      <w:r w:rsidR="005F0399" w:rsidRPr="00F77941">
        <w:t xml:space="preserve">При отсутствии оснований, предусмотренных </w:t>
      </w:r>
      <w:hyperlink w:anchor="P129">
        <w:r w:rsidR="005F0399" w:rsidRPr="00F77941">
          <w:t>пунктом 12</w:t>
        </w:r>
      </w:hyperlink>
      <w:r w:rsidR="005F0399" w:rsidRPr="00F77941">
        <w:t xml:space="preserve"> Порядка, Администрация в течение 10 рабочих дней с даты поступления заявки принимает решение о заключении дог</w:t>
      </w:r>
      <w:r w:rsidR="005F0399" w:rsidRPr="00F77941">
        <w:t>о</w:t>
      </w:r>
      <w:r w:rsidR="005F0399" w:rsidRPr="00F77941">
        <w:t>вора на размещение НТО без проведения аукциона и направляет хозяйствующему субъекту проект договора на размещение НТО без проведения аукциона (</w:t>
      </w:r>
      <w:hyperlink w:anchor="P210">
        <w:r w:rsidR="005F0399" w:rsidRPr="00F77941">
          <w:t xml:space="preserve">приложение </w:t>
        </w:r>
        <w:r>
          <w:t>№</w:t>
        </w:r>
        <w:r w:rsidR="005F0399" w:rsidRPr="00F77941">
          <w:t xml:space="preserve"> 3</w:t>
        </w:r>
      </w:hyperlink>
      <w:r w:rsidR="005F0399" w:rsidRPr="00F77941">
        <w:t xml:space="preserve"> настоящего приказа) с предложением о его подписании в течение 5 рабочих дней.</w:t>
      </w:r>
      <w:proofErr w:type="gramEnd"/>
    </w:p>
    <w:p w:rsidR="005F0399" w:rsidRPr="00F77941" w:rsidRDefault="00F77941" w:rsidP="00F77941">
      <w:pPr>
        <w:pStyle w:val="a5"/>
        <w:jc w:val="both"/>
      </w:pPr>
      <w:r>
        <w:t xml:space="preserve">   </w:t>
      </w:r>
      <w:r w:rsidR="005F0399" w:rsidRPr="00F77941">
        <w:t>2.4. Решение об отказе в заключени</w:t>
      </w:r>
      <w:proofErr w:type="gramStart"/>
      <w:r w:rsidR="005F0399" w:rsidRPr="00F77941">
        <w:t>и</w:t>
      </w:r>
      <w:proofErr w:type="gramEnd"/>
      <w:r w:rsidR="005F0399" w:rsidRPr="00F77941">
        <w:t xml:space="preserve"> договора на размещение НТО без проведения аукциона принимается и направляется заявителю</w:t>
      </w:r>
      <w:r>
        <w:t xml:space="preserve"> </w:t>
      </w:r>
      <w:r w:rsidR="005F0399" w:rsidRPr="00F77941">
        <w:t xml:space="preserve">Администрацией по основаниям, указанным в </w:t>
      </w:r>
      <w:hyperlink w:anchor="P129">
        <w:r w:rsidR="005F0399" w:rsidRPr="00F77941">
          <w:t>пункте 12</w:t>
        </w:r>
      </w:hyperlink>
      <w:r w:rsidR="005F0399" w:rsidRPr="00F77941">
        <w:t xml:space="preserve"> Порядка, в течение 10 рабочих дней с даты поступления заявки.</w:t>
      </w:r>
    </w:p>
    <w:p w:rsidR="005F0399" w:rsidRPr="00F77941" w:rsidRDefault="005F0399" w:rsidP="00F77941">
      <w:pPr>
        <w:pStyle w:val="a5"/>
        <w:jc w:val="both"/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F0399" w:rsidRPr="00F77941" w:rsidRDefault="005F0399" w:rsidP="005F0399">
      <w:pPr>
        <w:pStyle w:val="ConsPlusNormal"/>
        <w:spacing w:before="28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77941">
        <w:rPr>
          <w:rFonts w:ascii="Times New Roman" w:hAnsi="Times New Roman" w:cs="Times New Roman"/>
          <w:sz w:val="24"/>
          <w:szCs w:val="24"/>
        </w:rPr>
        <w:t>№</w:t>
      </w:r>
      <w:r w:rsidRPr="00F7794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t xml:space="preserve">к </w:t>
      </w:r>
      <w:r w:rsidR="00F77941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</w:p>
    <w:p w:rsidR="005F0399" w:rsidRPr="00F77941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 Майский сельсовет</w:t>
      </w:r>
    </w:p>
    <w:p w:rsidR="005F0399" w:rsidRPr="00F77941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5F0399" w:rsidRP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77941">
        <w:rPr>
          <w:rFonts w:ascii="Times New Roman" w:hAnsi="Times New Roman" w:cs="Times New Roman"/>
          <w:sz w:val="24"/>
          <w:szCs w:val="24"/>
        </w:rPr>
        <w:t>Малосердобинск</w:t>
      </w:r>
      <w:r w:rsidR="00F77941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F77941">
        <w:rPr>
          <w:rFonts w:ascii="Times New Roman" w:hAnsi="Times New Roman" w:cs="Times New Roman"/>
          <w:sz w:val="24"/>
          <w:szCs w:val="24"/>
        </w:rPr>
        <w:t xml:space="preserve"> район Пензенской области</w:t>
      </w:r>
    </w:p>
    <w:p w:rsidR="005F0399" w:rsidRP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941">
        <w:rPr>
          <w:rFonts w:ascii="Times New Roman" w:hAnsi="Times New Roman" w:cs="Times New Roman"/>
          <w:sz w:val="24"/>
          <w:szCs w:val="24"/>
        </w:rPr>
        <w:t xml:space="preserve">от </w:t>
      </w:r>
      <w:r w:rsidR="00F77941">
        <w:rPr>
          <w:rFonts w:ascii="Times New Roman" w:hAnsi="Times New Roman" w:cs="Times New Roman"/>
          <w:sz w:val="24"/>
          <w:szCs w:val="24"/>
        </w:rPr>
        <w:t xml:space="preserve">.2025 № </w:t>
      </w:r>
    </w:p>
    <w:p w:rsidR="005F0399" w:rsidRPr="00B768EF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P210"/>
      <w:bookmarkEnd w:id="20"/>
      <w:r w:rsidRPr="00B768EF">
        <w:rPr>
          <w:rFonts w:ascii="Times New Roman" w:hAnsi="Times New Roman" w:cs="Times New Roman"/>
          <w:sz w:val="24"/>
          <w:szCs w:val="24"/>
        </w:rPr>
        <w:t>ПРИМЕРНАЯ ФОРМА</w:t>
      </w: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ДОГОВОРА НА РАЗМЕЩЕНИЕ НЕСТАЦИОНАРНОГО ТОРГОВОГО ОБЪЕКТА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___________ 20__ г.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Администрация 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77941">
        <w:rPr>
          <w:rFonts w:ascii="Times New Roman" w:hAnsi="Times New Roman" w:cs="Times New Roman"/>
        </w:rPr>
        <w:t>муниципального образования Пензенской области,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именуемая  в  дальнейшем  "Администрация",  действующая  в  соответствии 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__________________, в лице _______________________________,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77941">
        <w:rPr>
          <w:rFonts w:ascii="Times New Roman" w:hAnsi="Times New Roman" w:cs="Times New Roman"/>
        </w:rPr>
        <w:t>должность, фамилия, имя, отчество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8EF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_____________________________________________, с одной стороны, и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77941">
        <w:rPr>
          <w:rFonts w:ascii="Times New Roman" w:hAnsi="Times New Roman" w:cs="Times New Roman"/>
        </w:rPr>
        <w:t>полное наименование юридического лица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7941">
        <w:rPr>
          <w:rFonts w:ascii="Times New Roman" w:hAnsi="Times New Roman" w:cs="Times New Roman"/>
        </w:rPr>
        <w:t>либо фамилия, имя, отчество для физического лица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ИНН _____________________,  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F77941">
        <w:rPr>
          <w:rFonts w:ascii="Times New Roman" w:hAnsi="Times New Roman" w:cs="Times New Roman"/>
        </w:rPr>
        <w:t>(дата, место регистрации)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    (место нахождения юридического лица)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реквизиты документа, удостоверяющего личность,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адрес, место жительства - для физических лиц,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именуемый в дальнейшем "Предприниматель", действующий на основании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      указать наименование и реквизиты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F0399" w:rsidRPr="00F77941" w:rsidRDefault="005F0399" w:rsidP="005F0399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77941">
        <w:rPr>
          <w:rFonts w:ascii="Times New Roman" w:hAnsi="Times New Roman" w:cs="Times New Roman"/>
        </w:rPr>
        <w:t>положения, устава, доверенности и т.п.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в лице  __________________________________________________________________,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77941">
        <w:rPr>
          <w:rFonts w:ascii="Times New Roman" w:hAnsi="Times New Roman" w:cs="Times New Roman"/>
        </w:rPr>
        <w:t>должность</w:t>
      </w:r>
      <w:r w:rsidRPr="00B768EF">
        <w:rPr>
          <w:rFonts w:ascii="Times New Roman" w:hAnsi="Times New Roman" w:cs="Times New Roman"/>
          <w:sz w:val="24"/>
          <w:szCs w:val="24"/>
        </w:rPr>
        <w:t xml:space="preserve">, </w:t>
      </w:r>
      <w:r w:rsidRPr="00F77941">
        <w:rPr>
          <w:rFonts w:ascii="Times New Roman" w:hAnsi="Times New Roman" w:cs="Times New Roman"/>
        </w:rPr>
        <w:t>фамилия, имя, отчество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с  другой  стороны,  (далее  - Стороны),  на основании решения о заключении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договора  на  размещение  нестационарного  торгового  объекта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__.__.____</w:t>
      </w:r>
      <w:r w:rsidR="00F77941">
        <w:rPr>
          <w:rFonts w:ascii="Times New Roman" w:hAnsi="Times New Roman" w:cs="Times New Roman"/>
          <w:sz w:val="24"/>
          <w:szCs w:val="24"/>
        </w:rPr>
        <w:t xml:space="preserve"> 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____ заключили насто</w:t>
      </w:r>
      <w:r w:rsidRPr="00B768EF">
        <w:rPr>
          <w:rFonts w:ascii="Times New Roman" w:hAnsi="Times New Roman" w:cs="Times New Roman"/>
          <w:sz w:val="24"/>
          <w:szCs w:val="24"/>
        </w:rPr>
        <w:t>я</w:t>
      </w:r>
      <w:r w:rsidRPr="00B768EF">
        <w:rPr>
          <w:rFonts w:ascii="Times New Roman" w:hAnsi="Times New Roman" w:cs="Times New Roman"/>
          <w:sz w:val="24"/>
          <w:szCs w:val="24"/>
        </w:rPr>
        <w:t>щий договор (далее - Договор) о следующем.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246"/>
      <w:bookmarkEnd w:id="21"/>
      <w:r w:rsidRPr="00B768EF">
        <w:rPr>
          <w:rFonts w:ascii="Times New Roman" w:hAnsi="Times New Roman" w:cs="Times New Roman"/>
          <w:sz w:val="24"/>
          <w:szCs w:val="24"/>
        </w:rPr>
        <w:t xml:space="preserve">    1.1.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Администрация  предоставляет  Предпринимателю  за  плату  право на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 размещение н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 xml:space="preserve">стационарного торгового объекта (далее  -  НТО)  на </w:t>
      </w:r>
      <w:proofErr w:type="spellStart"/>
      <w:r w:rsidRPr="00B768EF">
        <w:rPr>
          <w:rFonts w:ascii="Times New Roman" w:hAnsi="Times New Roman" w:cs="Times New Roman"/>
          <w:sz w:val="24"/>
          <w:szCs w:val="24"/>
        </w:rPr>
        <w:t>земельномучастке</w:t>
      </w:r>
      <w:proofErr w:type="spellEnd"/>
      <w:r w:rsidRPr="00B768EF">
        <w:rPr>
          <w:rFonts w:ascii="Times New Roman" w:hAnsi="Times New Roman" w:cs="Times New Roman"/>
          <w:sz w:val="24"/>
          <w:szCs w:val="24"/>
        </w:rPr>
        <w:t>, расположенном  по адресу _______________________________, площадь</w:t>
      </w:r>
      <w:r w:rsidR="00F77941" w:rsidRPr="00F77941">
        <w:rPr>
          <w:rFonts w:ascii="Times New Roman" w:hAnsi="Times New Roman" w:cs="Times New Roman"/>
          <w:sz w:val="24"/>
          <w:szCs w:val="24"/>
        </w:rPr>
        <w:t xml:space="preserve"> </w:t>
      </w:r>
      <w:r w:rsidR="00F77941" w:rsidRPr="00B768EF"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F77941">
        <w:rPr>
          <w:rFonts w:ascii="Times New Roman" w:hAnsi="Times New Roman" w:cs="Times New Roman"/>
          <w:sz w:val="24"/>
          <w:szCs w:val="24"/>
        </w:rPr>
        <w:t xml:space="preserve">, </w:t>
      </w:r>
      <w:r w:rsidR="00F77941" w:rsidRPr="00B768EF">
        <w:rPr>
          <w:rFonts w:ascii="Times New Roman" w:hAnsi="Times New Roman" w:cs="Times New Roman"/>
          <w:sz w:val="24"/>
          <w:szCs w:val="24"/>
        </w:rPr>
        <w:t>предназначенного</w:t>
      </w:r>
      <w:proofErr w:type="gramEnd"/>
    </w:p>
    <w:p w:rsidR="005F0399" w:rsidRPr="00F77941" w:rsidRDefault="005F0399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77941">
        <w:rPr>
          <w:rFonts w:ascii="Times New Roman" w:hAnsi="Times New Roman" w:cs="Times New Roman"/>
        </w:rPr>
        <w:t>адрес земельного участка (местоположение)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для размещения НТО ____________ кв. м,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согласно  схеме  границ земельного участка, пре</w:t>
      </w:r>
      <w:r w:rsidRPr="00B768EF">
        <w:rPr>
          <w:rFonts w:ascii="Times New Roman" w:hAnsi="Times New Roman" w:cs="Times New Roman"/>
          <w:sz w:val="24"/>
          <w:szCs w:val="24"/>
        </w:rPr>
        <w:t>д</w:t>
      </w:r>
      <w:r w:rsidRPr="00B768EF">
        <w:rPr>
          <w:rFonts w:ascii="Times New Roman" w:hAnsi="Times New Roman" w:cs="Times New Roman"/>
          <w:sz w:val="24"/>
          <w:szCs w:val="24"/>
        </w:rPr>
        <w:t>назначенного для размещения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НТО,  являющейся  неотъемлемой  частью  Договора  (далее - место размещения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НТО), при условии соблюдения Предпринимателем следующих требов</w:t>
      </w:r>
      <w:r w:rsidRPr="00B768EF">
        <w:rPr>
          <w:rFonts w:ascii="Times New Roman" w:hAnsi="Times New Roman" w:cs="Times New Roman"/>
          <w:sz w:val="24"/>
          <w:szCs w:val="24"/>
        </w:rPr>
        <w:t>а</w:t>
      </w:r>
      <w:r w:rsidRPr="00B768EF">
        <w:rPr>
          <w:rFonts w:ascii="Times New Roman" w:hAnsi="Times New Roman" w:cs="Times New Roman"/>
          <w:sz w:val="24"/>
          <w:szCs w:val="24"/>
        </w:rPr>
        <w:t>ний: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вид и цели использования НТО ______________________________,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высота НТО ____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>, площадь НТО ________ кв. м,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а  Предприниматель  обязуется 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разместить  НТО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и использовать земельный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участок,  пре</w:t>
      </w:r>
      <w:r w:rsidRPr="00B768EF">
        <w:rPr>
          <w:rFonts w:ascii="Times New Roman" w:hAnsi="Times New Roman" w:cs="Times New Roman"/>
          <w:sz w:val="24"/>
          <w:szCs w:val="24"/>
        </w:rPr>
        <w:t>д</w:t>
      </w:r>
      <w:r w:rsidRPr="00B768EF">
        <w:rPr>
          <w:rFonts w:ascii="Times New Roman" w:hAnsi="Times New Roman" w:cs="Times New Roman"/>
          <w:sz w:val="24"/>
          <w:szCs w:val="24"/>
        </w:rPr>
        <w:t>назначенный  для  его  размещения,  в  течение срока действия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Договора   на   условиях   и   в   </w:t>
      </w:r>
      <w:r w:rsidRPr="00B768EF">
        <w:rPr>
          <w:rFonts w:ascii="Times New Roman" w:hAnsi="Times New Roman" w:cs="Times New Roman"/>
          <w:sz w:val="24"/>
          <w:szCs w:val="24"/>
        </w:rPr>
        <w:lastRenderedPageBreak/>
        <w:t>порядке,   предусмотренных   действующим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законодательством и условиями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260"/>
      <w:bookmarkEnd w:id="22"/>
      <w:r w:rsidRPr="00B768EF">
        <w:rPr>
          <w:rFonts w:ascii="Times New Roman" w:hAnsi="Times New Roman" w:cs="Times New Roman"/>
          <w:sz w:val="24"/>
          <w:szCs w:val="24"/>
        </w:rPr>
        <w:t xml:space="preserve">    1.2.  Место  размещения  НТО  определено  в соответствии с пунктом ____Схемы    разм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щения    нестационарных   торговых   объектов,   утвержденной</w:t>
      </w:r>
      <w:r w:rsidR="00F77941" w:rsidRPr="00F77941">
        <w:rPr>
          <w:rFonts w:ascii="Times New Roman" w:hAnsi="Times New Roman" w:cs="Times New Roman"/>
          <w:sz w:val="24"/>
          <w:szCs w:val="24"/>
        </w:rPr>
        <w:t xml:space="preserve"> </w:t>
      </w:r>
      <w:r w:rsidR="00F77941" w:rsidRPr="00B768EF">
        <w:rPr>
          <w:rFonts w:ascii="Times New Roman" w:hAnsi="Times New Roman" w:cs="Times New Roman"/>
          <w:sz w:val="24"/>
          <w:szCs w:val="24"/>
        </w:rPr>
        <w:t xml:space="preserve">согласно  схеме  границ  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(реквизиты нормативного правового акта ОМС)</w:t>
      </w:r>
    </w:p>
    <w:p w:rsidR="005F0399" w:rsidRPr="00B768EF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399" w:rsidRPr="00B768EF">
        <w:rPr>
          <w:rFonts w:ascii="Times New Roman" w:hAnsi="Times New Roman" w:cs="Times New Roman"/>
          <w:sz w:val="24"/>
          <w:szCs w:val="24"/>
        </w:rPr>
        <w:t>земельного  участка,  являющейся  неотъемлемой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0399" w:rsidRPr="00B768EF">
        <w:rPr>
          <w:rFonts w:ascii="Times New Roman" w:hAnsi="Times New Roman" w:cs="Times New Roman"/>
          <w:sz w:val="24"/>
          <w:szCs w:val="24"/>
        </w:rPr>
        <w:t>частью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266"/>
      <w:bookmarkEnd w:id="23"/>
      <w:r w:rsidRPr="00B768EF">
        <w:rPr>
          <w:rFonts w:ascii="Times New Roman" w:hAnsi="Times New Roman" w:cs="Times New Roman"/>
          <w:sz w:val="24"/>
          <w:szCs w:val="24"/>
        </w:rPr>
        <w:t xml:space="preserve">    1.3. Приведенное описание целей использования НТО и земельного участка,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предназначе</w:t>
      </w:r>
      <w:r w:rsidRPr="00B768EF">
        <w:rPr>
          <w:rFonts w:ascii="Times New Roman" w:hAnsi="Times New Roman" w:cs="Times New Roman"/>
          <w:sz w:val="24"/>
          <w:szCs w:val="24"/>
        </w:rPr>
        <w:t>н</w:t>
      </w:r>
      <w:r w:rsidRPr="00B768EF">
        <w:rPr>
          <w:rFonts w:ascii="Times New Roman" w:hAnsi="Times New Roman" w:cs="Times New Roman"/>
          <w:sz w:val="24"/>
          <w:szCs w:val="24"/>
        </w:rPr>
        <w:t>ного  для  его  размещения,  является  окончательным, изменение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целей использования не д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>пускается.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8EF">
        <w:rPr>
          <w:rFonts w:ascii="Times New Roman" w:hAnsi="Times New Roman" w:cs="Times New Roman"/>
          <w:sz w:val="24"/>
          <w:szCs w:val="24"/>
        </w:rPr>
        <w:t>Использование    НТО   по   вспомогательному   (вспомогательным)  виду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использования ос</w:t>
      </w:r>
      <w:r w:rsidRPr="00B768EF">
        <w:rPr>
          <w:rFonts w:ascii="Times New Roman" w:hAnsi="Times New Roman" w:cs="Times New Roman"/>
          <w:sz w:val="24"/>
          <w:szCs w:val="24"/>
        </w:rPr>
        <w:t>у</w:t>
      </w:r>
      <w:r w:rsidRPr="00B768EF">
        <w:rPr>
          <w:rFonts w:ascii="Times New Roman" w:hAnsi="Times New Roman" w:cs="Times New Roman"/>
          <w:sz w:val="24"/>
          <w:szCs w:val="24"/>
        </w:rPr>
        <w:t>ществляется в соответствии с условиями Договора.</w:t>
      </w:r>
      <w:proofErr w:type="gramEnd"/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2. Срок действия и плата по Договору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Вариант  1  (включается  в текст Договора в случае, если размещение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носит  сезонный  характер  и  осуществляется  в  соответствии  со  сроками,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определенными Администрацией).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2.1.  Договор  действует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________ и вступает в силу с момента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его подписания актом допуска на земельный участок,  являющимся  приложением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к настоящему договору.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Размещение НТО осуществляется Предпринимателем по следующему графику: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1. С ___________ по 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 С ___________ по 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3. С ___________ по 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2 (включается в текст договора во всех остальных случаях).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285"/>
      <w:bookmarkEnd w:id="24"/>
      <w:r w:rsidRPr="00B768EF">
        <w:rPr>
          <w:rFonts w:ascii="Times New Roman" w:hAnsi="Times New Roman" w:cs="Times New Roman"/>
          <w:sz w:val="24"/>
          <w:szCs w:val="24"/>
        </w:rPr>
        <w:t xml:space="preserve">    2.1.  Договор  действует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_______________ и вступает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силу с момента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его подписания.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 1.  Включается  в текст Договора в случае, если размещение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носит  сезонный  характер  и  осуществляется  в  соответствии  со  сроками,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определенными Администрацией.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2.2.   Плата   по  Договору  устанавливается  в  порядке, установленном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действующим зак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 xml:space="preserve">нодательством, за периоды, указанные в </w:t>
      </w:r>
      <w:hyperlink w:anchor="P285">
        <w:r w:rsidRPr="00B768EF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B768EF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2. Указывается во всех остальных случаях.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2.2.  Плата  по  Договору  устанавливается  в  рублях  и  исчисляется в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порядке,   устано</w:t>
      </w:r>
      <w:r w:rsidRPr="00B768EF">
        <w:rPr>
          <w:rFonts w:ascii="Times New Roman" w:hAnsi="Times New Roman" w:cs="Times New Roman"/>
          <w:sz w:val="24"/>
          <w:szCs w:val="24"/>
        </w:rPr>
        <w:t>в</w:t>
      </w:r>
      <w:r w:rsidRPr="00B768EF">
        <w:rPr>
          <w:rFonts w:ascii="Times New Roman" w:hAnsi="Times New Roman" w:cs="Times New Roman"/>
          <w:sz w:val="24"/>
          <w:szCs w:val="24"/>
        </w:rPr>
        <w:t>ленном  действующим  законодательством, с  начала  срока,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указанного в </w:t>
      </w:r>
      <w:hyperlink w:anchor="P285">
        <w:r w:rsidRPr="00B768EF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B768EF">
        <w:rPr>
          <w:rFonts w:ascii="Times New Roman" w:hAnsi="Times New Roman" w:cs="Times New Roman"/>
          <w:sz w:val="24"/>
          <w:szCs w:val="24"/>
        </w:rPr>
        <w:t xml:space="preserve"> Догов</w:t>
      </w:r>
      <w:r w:rsidRPr="00B768EF">
        <w:rPr>
          <w:rFonts w:ascii="Times New Roman" w:hAnsi="Times New Roman" w:cs="Times New Roman"/>
          <w:sz w:val="24"/>
          <w:szCs w:val="24"/>
        </w:rPr>
        <w:t>о</w:t>
      </w:r>
      <w:r w:rsidRPr="00B768EF">
        <w:rPr>
          <w:rFonts w:ascii="Times New Roman" w:hAnsi="Times New Roman" w:cs="Times New Roman"/>
          <w:sz w:val="24"/>
          <w:szCs w:val="24"/>
        </w:rPr>
        <w:t>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Вариант  1.  Включается  в текст Договора в случае, если размещение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носит  сезонный  характер  и  осуществляется  в  соответствии  со  сроками,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определенными Администрацией.</w:t>
      </w:r>
    </w:p>
    <w:p w:rsidR="00F77941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299"/>
      <w:bookmarkEnd w:id="25"/>
      <w:r w:rsidRPr="00B768EF">
        <w:rPr>
          <w:rFonts w:ascii="Times New Roman" w:hAnsi="Times New Roman" w:cs="Times New Roman"/>
          <w:sz w:val="24"/>
          <w:szCs w:val="24"/>
        </w:rPr>
        <w:t xml:space="preserve">    2.3. Размер годовой платы (______ дней в году) по  Договору  составляет</w:t>
      </w:r>
      <w:proofErr w:type="gramStart"/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_____________ (________________), 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>плата  по  Договору  в квартал составляет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="00F77941" w:rsidRPr="00B768EF">
        <w:rPr>
          <w:rFonts w:ascii="Times New Roman" w:hAnsi="Times New Roman" w:cs="Times New Roman"/>
          <w:sz w:val="24"/>
          <w:szCs w:val="24"/>
        </w:rPr>
        <w:t>_____________</w:t>
      </w:r>
      <w:r w:rsidR="00F77941">
        <w:rPr>
          <w:rFonts w:ascii="Times New Roman" w:hAnsi="Times New Roman" w:cs="Times New Roman"/>
          <w:sz w:val="24"/>
          <w:szCs w:val="24"/>
        </w:rPr>
        <w:t>(___________).</w:t>
      </w:r>
      <w:r w:rsidR="00F77941" w:rsidRPr="00B768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941" w:rsidRPr="00F77941" w:rsidRDefault="00F77941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цифрами         прописью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F77941">
        <w:rPr>
          <w:rFonts w:ascii="Times New Roman" w:hAnsi="Times New Roman" w:cs="Times New Roman"/>
        </w:rPr>
        <w:t>цифрами         прописью</w:t>
      </w:r>
    </w:p>
    <w:p w:rsidR="00F77941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Вариант 2. Включается в текст Договора во всех остальных случаях.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2.3. Размер годовой платы по Договору составляет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 xml:space="preserve"> ________ (__________),</w:t>
      </w:r>
      <w:proofErr w:type="gramEnd"/>
    </w:p>
    <w:p w:rsidR="005F0399" w:rsidRPr="00F77941" w:rsidRDefault="005F0399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F77941">
        <w:rPr>
          <w:rFonts w:ascii="Times New Roman" w:hAnsi="Times New Roman" w:cs="Times New Roman"/>
        </w:rPr>
        <w:t xml:space="preserve">                                                  </w:t>
      </w:r>
      <w:r w:rsidR="00F77941">
        <w:rPr>
          <w:rFonts w:ascii="Times New Roman" w:hAnsi="Times New Roman" w:cs="Times New Roman"/>
        </w:rPr>
        <w:t xml:space="preserve">                                                          </w:t>
      </w:r>
      <w:r w:rsidRPr="00F77941">
        <w:rPr>
          <w:rFonts w:ascii="Times New Roman" w:hAnsi="Times New Roman" w:cs="Times New Roman"/>
        </w:rPr>
        <w:t xml:space="preserve">    цифрами   прописью</w:t>
      </w:r>
    </w:p>
    <w:p w:rsidR="005F0399" w:rsidRPr="00B768EF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плата по Договору </w:t>
      </w:r>
      <w:r w:rsidR="005F0399" w:rsidRPr="00B768EF">
        <w:rPr>
          <w:rFonts w:ascii="Times New Roman" w:hAnsi="Times New Roman" w:cs="Times New Roman"/>
          <w:sz w:val="24"/>
          <w:szCs w:val="24"/>
        </w:rPr>
        <w:t>в квартал составляет</w:t>
      </w:r>
      <w:proofErr w:type="gramStart"/>
      <w:r w:rsidR="005F0399" w:rsidRPr="00B768EF">
        <w:rPr>
          <w:rFonts w:ascii="Times New Roman" w:hAnsi="Times New Roman" w:cs="Times New Roman"/>
          <w:sz w:val="24"/>
          <w:szCs w:val="24"/>
        </w:rPr>
        <w:t xml:space="preserve"> _____________ (__________________).</w:t>
      </w:r>
      <w:proofErr w:type="gramEnd"/>
    </w:p>
    <w:p w:rsidR="005F0399" w:rsidRPr="00F77941" w:rsidRDefault="005F0399" w:rsidP="00F77941">
      <w:pPr>
        <w:pStyle w:val="ConsPlusNonformat"/>
        <w:jc w:val="both"/>
        <w:rPr>
          <w:rFonts w:ascii="Times New Roman" w:hAnsi="Times New Roman" w:cs="Times New Roman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7794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B768EF">
        <w:rPr>
          <w:rFonts w:ascii="Times New Roman" w:hAnsi="Times New Roman" w:cs="Times New Roman"/>
          <w:sz w:val="24"/>
          <w:szCs w:val="24"/>
        </w:rPr>
        <w:t xml:space="preserve">   </w:t>
      </w:r>
      <w:r w:rsidRPr="00F77941">
        <w:rPr>
          <w:rFonts w:ascii="Times New Roman" w:hAnsi="Times New Roman" w:cs="Times New Roman"/>
        </w:rPr>
        <w:t>цифрами          прописью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309"/>
      <w:bookmarkEnd w:id="26"/>
      <w:r w:rsidRPr="00B768EF">
        <w:rPr>
          <w:rFonts w:ascii="Times New Roman" w:hAnsi="Times New Roman" w:cs="Times New Roman"/>
          <w:sz w:val="24"/>
          <w:szCs w:val="24"/>
        </w:rPr>
        <w:t xml:space="preserve">    2.4.  Предприниматель  перечисляет  плату  не  позднее  десятого  числа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первого  месяца  оплачиваемого  квартала. Предварительно письменно уведомив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Администрацию,  Предпр</w:t>
      </w:r>
      <w:r w:rsidRPr="00B768EF">
        <w:rPr>
          <w:rFonts w:ascii="Times New Roman" w:hAnsi="Times New Roman" w:cs="Times New Roman"/>
          <w:sz w:val="24"/>
          <w:szCs w:val="24"/>
        </w:rPr>
        <w:t>и</w:t>
      </w:r>
      <w:r w:rsidRPr="00B768EF">
        <w:rPr>
          <w:rFonts w:ascii="Times New Roman" w:hAnsi="Times New Roman" w:cs="Times New Roman"/>
          <w:sz w:val="24"/>
          <w:szCs w:val="24"/>
        </w:rPr>
        <w:t>ниматель  вправе, начиная  со  следующего платежного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периода, перечислять  плату  пом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сячно  - за каждый месяц вперед не позднее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десятого числа оплачиваемого месяца.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Предприниматель  перечисляет  плату за первый квартал календарного года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(при   поква</w:t>
      </w:r>
      <w:r w:rsidRPr="00B768EF">
        <w:rPr>
          <w:rFonts w:ascii="Times New Roman" w:hAnsi="Times New Roman" w:cs="Times New Roman"/>
          <w:sz w:val="24"/>
          <w:szCs w:val="24"/>
        </w:rPr>
        <w:t>р</w:t>
      </w:r>
      <w:r w:rsidRPr="00B768EF">
        <w:rPr>
          <w:rFonts w:ascii="Times New Roman" w:hAnsi="Times New Roman" w:cs="Times New Roman"/>
          <w:sz w:val="24"/>
          <w:szCs w:val="24"/>
        </w:rPr>
        <w:t>тальном   перечислении   платы),  за  январь  (при  помесячном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перечислении платы) до 31 я</w:t>
      </w:r>
      <w:r w:rsidRPr="00B768EF">
        <w:rPr>
          <w:rFonts w:ascii="Times New Roman" w:hAnsi="Times New Roman" w:cs="Times New Roman"/>
          <w:sz w:val="24"/>
          <w:szCs w:val="24"/>
        </w:rPr>
        <w:t>н</w:t>
      </w:r>
      <w:r w:rsidRPr="00B768EF">
        <w:rPr>
          <w:rFonts w:ascii="Times New Roman" w:hAnsi="Times New Roman" w:cs="Times New Roman"/>
          <w:sz w:val="24"/>
          <w:szCs w:val="24"/>
        </w:rPr>
        <w:t>варя.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Плата  за  первый  платежный  период  (три  месяца) в размере ____ руб.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вносится в течение двадцати дней со дня подписания договора.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319"/>
      <w:bookmarkEnd w:id="27"/>
      <w:r w:rsidRPr="00B768EF">
        <w:rPr>
          <w:rFonts w:ascii="Times New Roman" w:hAnsi="Times New Roman" w:cs="Times New Roman"/>
          <w:sz w:val="24"/>
          <w:szCs w:val="24"/>
        </w:rPr>
        <w:t xml:space="preserve">    2.5.  Плата   по   Договору    вносится    Предпринимателем   на   Счет</w:t>
      </w:r>
      <w:r w:rsidR="00F77941">
        <w:rPr>
          <w:rFonts w:ascii="Times New Roman" w:hAnsi="Times New Roman" w:cs="Times New Roman"/>
          <w:sz w:val="24"/>
          <w:szCs w:val="24"/>
        </w:rPr>
        <w:t xml:space="preserve"> № ______________</w:t>
      </w:r>
      <w:r w:rsidRPr="00B768EF">
        <w:rPr>
          <w:rFonts w:ascii="Times New Roman" w:hAnsi="Times New Roman" w:cs="Times New Roman"/>
          <w:sz w:val="24"/>
          <w:szCs w:val="24"/>
        </w:rPr>
        <w:t>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Код бюджетной классификации: ___________________________.</w:t>
      </w:r>
    </w:p>
    <w:p w:rsidR="005F0399" w:rsidRPr="00B768EF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2.6.   В  случае  изменения  действующих  нормативных  правовых  актов,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 xml:space="preserve">регулирующих </w:t>
      </w:r>
      <w:r w:rsidRPr="00B768EF">
        <w:rPr>
          <w:rFonts w:ascii="Times New Roman" w:hAnsi="Times New Roman" w:cs="Times New Roman"/>
          <w:sz w:val="24"/>
          <w:szCs w:val="24"/>
        </w:rPr>
        <w:lastRenderedPageBreak/>
        <w:t>исчисление размера платы за размещение НТО, а также исчисление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размера  арендной  платы  за  земельные участки, и используемых при расчете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платы  по  договору  за размещение НТО, размер платы за использование места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размещения НТО подлежит изменению.</w:t>
      </w:r>
    </w:p>
    <w:p w:rsidR="005F0399" w:rsidRDefault="005F0399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2.7. Денежные средства, уплаченные Предпринимателем в качестве платы по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Договору,  засчитываются  в  погашение  обязательства  по внесению платы по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Договору,  срок  исполн</w:t>
      </w:r>
      <w:r w:rsidRPr="00B768EF">
        <w:rPr>
          <w:rFonts w:ascii="Times New Roman" w:hAnsi="Times New Roman" w:cs="Times New Roman"/>
          <w:sz w:val="24"/>
          <w:szCs w:val="24"/>
        </w:rPr>
        <w:t>е</w:t>
      </w:r>
      <w:r w:rsidRPr="00B768EF">
        <w:rPr>
          <w:rFonts w:ascii="Times New Roman" w:hAnsi="Times New Roman" w:cs="Times New Roman"/>
          <w:sz w:val="24"/>
          <w:szCs w:val="24"/>
        </w:rPr>
        <w:t>ния  которого  наступил  ранее,  вне зависимости от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периода, указанного Предпринимателем в расчетном документе.</w:t>
      </w:r>
    </w:p>
    <w:p w:rsidR="00F77941" w:rsidRPr="00B768EF" w:rsidRDefault="00F77941" w:rsidP="00F779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a5"/>
        <w:jc w:val="center"/>
      </w:pPr>
      <w:r w:rsidRPr="00B768EF">
        <w:t>3. Права и обязанности сторон</w:t>
      </w:r>
    </w:p>
    <w:p w:rsidR="005F0399" w:rsidRPr="00B768EF" w:rsidRDefault="005F0399" w:rsidP="00F77941">
      <w:pPr>
        <w:pStyle w:val="a5"/>
        <w:jc w:val="both"/>
      </w:pPr>
      <w:r w:rsidRPr="00B768EF">
        <w:t>3.1. Предприниматель имеет право: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3.1.1. </w:t>
      </w:r>
      <w:proofErr w:type="gramStart"/>
      <w:r w:rsidRPr="00B768EF">
        <w:t>Разместить НТО</w:t>
      </w:r>
      <w:proofErr w:type="gramEnd"/>
      <w:r w:rsidRPr="00B768EF">
        <w:t xml:space="preserve"> в соответствии с </w:t>
      </w:r>
      <w:hyperlink w:anchor="P246">
        <w:r w:rsidRPr="00B768EF">
          <w:rPr>
            <w:color w:val="0000FF"/>
          </w:rPr>
          <w:t>п. 1.1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Под НТО в рамках настоящего Договора понимается нестационарный торговый объект в зн</w:t>
      </w:r>
      <w:r w:rsidRPr="00B768EF">
        <w:t>а</w:t>
      </w:r>
      <w:r w:rsidRPr="00B768EF">
        <w:t xml:space="preserve">чении, используемом в Федеральном </w:t>
      </w:r>
      <w:hyperlink r:id="rId16">
        <w:r w:rsidRPr="00B768EF">
          <w:rPr>
            <w:color w:val="0000FF"/>
          </w:rPr>
          <w:t>законе</w:t>
        </w:r>
      </w:hyperlink>
      <w:r w:rsidRPr="00B768EF">
        <w:t xml:space="preserve"> от 28.12.2009 N 381-ФЗ "Об основах госуда</w:t>
      </w:r>
      <w:r w:rsidRPr="00B768EF">
        <w:t>р</w:t>
      </w:r>
      <w:r w:rsidRPr="00B768EF">
        <w:t>ственного регулирования торговой деятельности в Российской Федерации".</w:t>
      </w:r>
    </w:p>
    <w:p w:rsidR="005F0399" w:rsidRPr="00B768EF" w:rsidRDefault="005F0399" w:rsidP="00F77941">
      <w:pPr>
        <w:pStyle w:val="a5"/>
        <w:jc w:val="both"/>
      </w:pPr>
      <w:bookmarkStart w:id="28" w:name="P337"/>
      <w:bookmarkEnd w:id="28"/>
      <w:r w:rsidRPr="00B768EF">
        <w:t>3.1.2. Размещать объекты наружной рекламы и информации в порядке, установленном норм</w:t>
      </w:r>
      <w:r w:rsidRPr="00B768EF">
        <w:t>а</w:t>
      </w:r>
      <w:r w:rsidRPr="00B768EF">
        <w:t>тивными правовыми актами Администрации.</w:t>
      </w:r>
    </w:p>
    <w:p w:rsidR="005F0399" w:rsidRPr="00B768EF" w:rsidRDefault="005F0399" w:rsidP="00F77941">
      <w:pPr>
        <w:pStyle w:val="a5"/>
        <w:jc w:val="both"/>
      </w:pPr>
      <w:bookmarkStart w:id="29" w:name="P338"/>
      <w:bookmarkEnd w:id="29"/>
      <w:r w:rsidRPr="00B768EF">
        <w:t xml:space="preserve">3.1.3. </w:t>
      </w:r>
      <w:proofErr w:type="gramStart"/>
      <w:r w:rsidRPr="00B768EF">
        <w:t>В случаях, предусмотренных действующим законодательством, использовать не более 30% площади НТО по вспомогательному (вспомогательным) виду использования.</w:t>
      </w:r>
      <w:proofErr w:type="gramEnd"/>
    </w:p>
    <w:p w:rsidR="005F0399" w:rsidRPr="00B768EF" w:rsidRDefault="005F0399" w:rsidP="00F77941">
      <w:pPr>
        <w:pStyle w:val="a5"/>
        <w:jc w:val="both"/>
      </w:pPr>
      <w:r w:rsidRPr="00B768EF">
        <w:t>3.2. Предприниматель обязан:</w:t>
      </w:r>
    </w:p>
    <w:p w:rsidR="005F0399" w:rsidRPr="00B768EF" w:rsidRDefault="005F0399" w:rsidP="00F77941">
      <w:pPr>
        <w:pStyle w:val="a5"/>
        <w:jc w:val="both"/>
      </w:pPr>
      <w:r w:rsidRPr="00B768EF">
        <w:t>3.2.1. Своевременно и полностью выплачивать по Договору плату за размещение НТО в ра</w:t>
      </w:r>
      <w:r w:rsidRPr="00B768EF">
        <w:t>з</w:t>
      </w:r>
      <w:r w:rsidRPr="00B768EF">
        <w:t>мере и порядке, определяемых Договором и последующими изменениями и дополнениями к нему.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3.2.2. Использовать НТО и место размещения НТО исключительно в соответствии с целью, указанной в </w:t>
      </w:r>
      <w:hyperlink w:anchor="P246">
        <w:r w:rsidRPr="00B768EF">
          <w:rPr>
            <w:color w:val="0000FF"/>
          </w:rPr>
          <w:t>пункте 1.1</w:t>
        </w:r>
      </w:hyperlink>
      <w:r w:rsidRPr="00B768EF">
        <w:t xml:space="preserve"> Договора (за исключением случаев, установленных </w:t>
      </w:r>
      <w:hyperlink w:anchor="P338">
        <w:r w:rsidRPr="00B768EF">
          <w:rPr>
            <w:color w:val="0000FF"/>
          </w:rPr>
          <w:t>пунктами 3.1.3</w:t>
        </w:r>
      </w:hyperlink>
      <w:r w:rsidRPr="00B768EF">
        <w:t xml:space="preserve"> и </w:t>
      </w:r>
      <w:hyperlink w:anchor="P371">
        <w:r w:rsidRPr="00B768EF">
          <w:rPr>
            <w:color w:val="0000FF"/>
          </w:rPr>
          <w:t>3.2.23</w:t>
        </w:r>
      </w:hyperlink>
      <w:r w:rsidRPr="00B768EF">
        <w:t>).</w:t>
      </w:r>
    </w:p>
    <w:p w:rsidR="005F0399" w:rsidRPr="00B768EF" w:rsidRDefault="005F0399" w:rsidP="00F77941">
      <w:pPr>
        <w:pStyle w:val="a5"/>
        <w:jc w:val="both"/>
      </w:pPr>
      <w:r w:rsidRPr="00B768EF">
        <w:t>3.2.3. Приступить к использованию НТО после получения необходимых разрешений в уст</w:t>
      </w:r>
      <w:r w:rsidRPr="00B768EF">
        <w:t>а</w:t>
      </w:r>
      <w:r w:rsidRPr="00B768EF">
        <w:t>новленном порядке.</w:t>
      </w:r>
    </w:p>
    <w:p w:rsidR="005F0399" w:rsidRPr="00B768EF" w:rsidRDefault="005F0399" w:rsidP="00F77941">
      <w:pPr>
        <w:pStyle w:val="a5"/>
        <w:jc w:val="both"/>
      </w:pPr>
      <w:r w:rsidRPr="00B768EF">
        <w:t>3.2.4. Не допускать действий, приводящих к ухудшению качественных характеристик и эк</w:t>
      </w:r>
      <w:r w:rsidRPr="00B768EF">
        <w:t>о</w:t>
      </w:r>
      <w:r w:rsidRPr="00B768EF">
        <w:t>логической обстановки на используемой и близлежащей территории.</w:t>
      </w:r>
    </w:p>
    <w:p w:rsidR="005F0399" w:rsidRPr="00B768EF" w:rsidRDefault="005F0399" w:rsidP="00F77941">
      <w:pPr>
        <w:pStyle w:val="a5"/>
        <w:jc w:val="both"/>
      </w:pPr>
      <w:r w:rsidRPr="00B768EF">
        <w:t>3.2.5.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Договора.</w:t>
      </w:r>
    </w:p>
    <w:p w:rsidR="005F0399" w:rsidRPr="00B768EF" w:rsidRDefault="005F0399" w:rsidP="00F77941">
      <w:pPr>
        <w:pStyle w:val="a5"/>
        <w:jc w:val="both"/>
      </w:pPr>
      <w:r w:rsidRPr="00B768EF">
        <w:t>3.2.6. Выполнять условия содержания и эксплуатации городских (поселковых) подземных и наземных инженерных коммуникаций, сооружений, дорог, проездов в соответствии с треб</w:t>
      </w:r>
      <w:r w:rsidRPr="00B768EF">
        <w:t>о</w:t>
      </w:r>
      <w:r w:rsidRPr="00B768EF">
        <w:t>ваниями эксплуатационных служб.</w:t>
      </w:r>
    </w:p>
    <w:p w:rsidR="005F0399" w:rsidRPr="00B768EF" w:rsidRDefault="005F0399" w:rsidP="00F77941">
      <w:pPr>
        <w:pStyle w:val="a5"/>
        <w:jc w:val="both"/>
      </w:pPr>
      <w:r w:rsidRPr="00B768EF">
        <w:t>3.2.7. Немедленно извещать Администрацию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F0399" w:rsidRPr="00B768EF" w:rsidRDefault="005F0399" w:rsidP="00F77941">
      <w:pPr>
        <w:pStyle w:val="a5"/>
        <w:jc w:val="both"/>
      </w:pPr>
      <w:bookmarkStart w:id="30" w:name="P347"/>
      <w:bookmarkEnd w:id="30"/>
      <w:r w:rsidRPr="00B768EF">
        <w:t>3.2.8. Не заключать договоры и не вступать в сделки, следствием которых является или может являться какое-либо обременение предоставленных Предпринимателю по Договору имущ</w:t>
      </w:r>
      <w:r w:rsidRPr="00B768EF">
        <w:t>е</w:t>
      </w:r>
      <w:r w:rsidRPr="00B768EF">
        <w:t>ственных прав, в частности переход их к иному лицу (договоры залога, внесение права на размещение НТО или его части в уставный капитал юридического лица и др.) без письменн</w:t>
      </w:r>
      <w:r w:rsidRPr="00B768EF">
        <w:t>о</w:t>
      </w:r>
      <w:r w:rsidRPr="00B768EF">
        <w:t>го разрешения Администрации.</w:t>
      </w:r>
    </w:p>
    <w:p w:rsidR="005F0399" w:rsidRPr="00B768EF" w:rsidRDefault="005F0399" w:rsidP="00F77941">
      <w:pPr>
        <w:pStyle w:val="a5"/>
        <w:jc w:val="both"/>
      </w:pPr>
      <w:r w:rsidRPr="00B768EF">
        <w:t>3.2.9. После окончания срока действия Договора обеспечить освобождение места размещения НТО от расположенного на нем НТО.</w:t>
      </w:r>
    </w:p>
    <w:p w:rsidR="005F0399" w:rsidRPr="00B768EF" w:rsidRDefault="005F0399" w:rsidP="00F77941">
      <w:pPr>
        <w:pStyle w:val="a5"/>
        <w:jc w:val="both"/>
      </w:pPr>
      <w:bookmarkStart w:id="31" w:name="P349"/>
      <w:bookmarkEnd w:id="31"/>
      <w:r w:rsidRPr="00B768EF">
        <w:t xml:space="preserve">3.2.10. </w:t>
      </w:r>
      <w:proofErr w:type="gramStart"/>
      <w:r w:rsidRPr="00B768EF">
        <w:t>В течение двадцати дней с даты вступления в силу настоящего Договора заключить договор на сбор и вывоз бытовых отходов (а в случае осуществления Предпринимателем де</w:t>
      </w:r>
      <w:r w:rsidRPr="00B768EF">
        <w:t>я</w:t>
      </w:r>
      <w:r w:rsidRPr="00B768EF">
        <w:t>тельности, в процессе которой образуются отходы производства и потребления, также на в</w:t>
      </w:r>
      <w:r w:rsidRPr="00B768EF">
        <w:t>ы</w:t>
      </w:r>
      <w:r w:rsidRPr="00B768EF">
        <w:t>воз и таких отходов) с организацией, предоставляющей соответствующие услуги, и в срок не более двух месяцев с даты заключения указанного договора представить в Администрацию копию</w:t>
      </w:r>
      <w:proofErr w:type="gramEnd"/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bookmarkStart w:id="32" w:name="P350"/>
      <w:bookmarkEnd w:id="32"/>
      <w:r w:rsidRPr="00B768EF">
        <w:t>3.2.11. При использовании места размещения НТО соблюдать требования, установленные действующим законодательством, а также выполнять предписания уполномоченных ко</w:t>
      </w:r>
      <w:r w:rsidRPr="00B768EF">
        <w:t>н</w:t>
      </w:r>
      <w:r w:rsidRPr="00B768EF">
        <w:lastRenderedPageBreak/>
        <w:t>трольных и надзорных органов об устранении нарушений, допущенных при использовании НТО и прилегающей территории.</w:t>
      </w:r>
    </w:p>
    <w:p w:rsidR="005F0399" w:rsidRPr="00B768EF" w:rsidRDefault="005F0399" w:rsidP="00F77941">
      <w:pPr>
        <w:pStyle w:val="a5"/>
        <w:jc w:val="both"/>
      </w:pPr>
      <w:bookmarkStart w:id="33" w:name="P351"/>
      <w:bookmarkEnd w:id="33"/>
      <w:r w:rsidRPr="00B768EF">
        <w:t>3.2.12. Использовать расположенную в пределах места размещения НТО прилегающую те</w:t>
      </w:r>
      <w:r w:rsidRPr="00B768EF">
        <w:t>р</w:t>
      </w:r>
      <w:r w:rsidRPr="00B768EF">
        <w:t xml:space="preserve">риторию в соответствии с требованиями земельного и водного законодательства </w:t>
      </w:r>
      <w:hyperlink w:anchor="P353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34" w:name="P353"/>
      <w:bookmarkEnd w:id="34"/>
      <w:r w:rsidRPr="00B768EF">
        <w:t>&lt;*&gt;</w:t>
      </w:r>
      <w:hyperlink w:anchor="P351">
        <w:r w:rsidRPr="00B768EF">
          <w:rPr>
            <w:color w:val="0000FF"/>
          </w:rPr>
          <w:t>Пункт 3.2.12</w:t>
        </w:r>
      </w:hyperlink>
      <w:r w:rsidRPr="00B768EF">
        <w:t xml:space="preserve"> включается в текст Договора в случае, если место размещения НТО расп</w:t>
      </w:r>
      <w:r w:rsidRPr="00B768EF">
        <w:t>о</w:t>
      </w:r>
      <w:r w:rsidRPr="00B768EF">
        <w:t xml:space="preserve">ложено в пределах </w:t>
      </w:r>
      <w:proofErr w:type="spellStart"/>
      <w:r w:rsidRPr="00B768EF">
        <w:t>водоохранной</w:t>
      </w:r>
      <w:proofErr w:type="spellEnd"/>
      <w:r w:rsidRPr="00B768EF">
        <w:t xml:space="preserve"> зоны (прибрежной защитной полосы) водного объекта.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bookmarkStart w:id="35" w:name="P355"/>
      <w:bookmarkEnd w:id="35"/>
      <w:r w:rsidRPr="00B768EF">
        <w:t>3.2.13. При необходимости проведения на месте размещения НТО землеустроительных, зе</w:t>
      </w:r>
      <w:r w:rsidRPr="00B768EF">
        <w:t>м</w:t>
      </w:r>
      <w:r w:rsidRPr="00B768EF">
        <w:t>ляных, строительных, мелиоративных, хозяйственных и иных работ, осуществление которых может оказывать прямое или косвенное воздействие на объект культурного наследия, обесп</w:t>
      </w:r>
      <w:r w:rsidRPr="00B768EF">
        <w:t>е</w:t>
      </w:r>
      <w:r w:rsidRPr="00B768EF">
        <w:t>чить проведение государственной историко-культурной экспертизы в соответствии с требов</w:t>
      </w:r>
      <w:r w:rsidRPr="00B768EF">
        <w:t>а</w:t>
      </w:r>
      <w:r w:rsidRPr="00B768EF">
        <w:t xml:space="preserve">ниями федерального законодательства </w:t>
      </w:r>
      <w:hyperlink w:anchor="P357">
        <w:r w:rsidRPr="00B768EF">
          <w:rPr>
            <w:color w:val="0000FF"/>
          </w:rPr>
          <w:t>&lt;**&gt;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36" w:name="P357"/>
      <w:bookmarkEnd w:id="36"/>
      <w:r w:rsidRPr="00B768EF">
        <w:t>&lt;**&gt;</w:t>
      </w:r>
      <w:hyperlink w:anchor="P355">
        <w:r w:rsidRPr="00B768EF">
          <w:rPr>
            <w:color w:val="0000FF"/>
          </w:rPr>
          <w:t>Пункт 3.2.13</w:t>
        </w:r>
      </w:hyperlink>
      <w:r w:rsidRPr="00B768EF">
        <w:t xml:space="preserve"> включается в текст Договора в случае, если место размещения НТО расп</w:t>
      </w:r>
      <w:r w:rsidRPr="00B768EF">
        <w:t>о</w:t>
      </w:r>
      <w:r w:rsidRPr="00B768EF">
        <w:t xml:space="preserve">ложено в границах </w:t>
      </w:r>
      <w:proofErr w:type="gramStart"/>
      <w:r w:rsidRPr="00B768EF">
        <w:t>территории объекта культурного наследия народов Российской Федер</w:t>
      </w:r>
      <w:r w:rsidRPr="00B768EF">
        <w:t>а</w:t>
      </w:r>
      <w:r w:rsidRPr="00B768EF">
        <w:t>ции</w:t>
      </w:r>
      <w:proofErr w:type="gramEnd"/>
      <w:r w:rsidRPr="00B768EF">
        <w:t>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3.2.14. Выполнять требования в сфере благоустройства, установленные действующим закон</w:t>
      </w:r>
      <w:r w:rsidRPr="00B768EF">
        <w:t>о</w:t>
      </w:r>
      <w:r w:rsidRPr="00B768EF">
        <w:t>дательством.</w:t>
      </w:r>
    </w:p>
    <w:p w:rsidR="005F0399" w:rsidRPr="00B768EF" w:rsidRDefault="005F0399" w:rsidP="00F77941">
      <w:pPr>
        <w:pStyle w:val="a5"/>
        <w:jc w:val="both"/>
      </w:pPr>
      <w:bookmarkStart w:id="37" w:name="P360"/>
      <w:bookmarkEnd w:id="37"/>
      <w:r w:rsidRPr="00B768EF">
        <w:t xml:space="preserve">3.2.15. В однодневный срок после завершения периодов, указанных в </w:t>
      </w:r>
      <w:hyperlink w:anchor="P285">
        <w:r w:rsidRPr="00B768EF">
          <w:rPr>
            <w:color w:val="0000FF"/>
          </w:rPr>
          <w:t>пункте 2.1</w:t>
        </w:r>
      </w:hyperlink>
      <w:r w:rsidRPr="00B768EF">
        <w:t xml:space="preserve"> Договора, осуществлять демонтаж НТО </w:t>
      </w:r>
      <w:hyperlink w:anchor="P362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38" w:name="P362"/>
      <w:bookmarkEnd w:id="38"/>
      <w:r w:rsidRPr="00B768EF">
        <w:t>&lt;*&gt;</w:t>
      </w:r>
      <w:hyperlink w:anchor="P360">
        <w:r w:rsidRPr="00B768EF">
          <w:rPr>
            <w:color w:val="0000FF"/>
          </w:rPr>
          <w:t>Пункт 3.2.15</w:t>
        </w:r>
      </w:hyperlink>
      <w:r w:rsidRPr="00B768EF">
        <w:t xml:space="preserve"> включается в текст Договора в случае, если размещение НТО носит сезо</w:t>
      </w:r>
      <w:r w:rsidRPr="00B768EF">
        <w:t>н</w:t>
      </w:r>
      <w:r w:rsidRPr="00B768EF">
        <w:t>ный характер и осуществляется в соответствии со сроками, определенными Администрацией.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 xml:space="preserve">3.2.16. </w:t>
      </w:r>
      <w:proofErr w:type="gramStart"/>
      <w:r w:rsidRPr="00B768EF">
        <w:t xml:space="preserve">Соблюдать требования, установленные Федеральным </w:t>
      </w:r>
      <w:hyperlink r:id="rId17">
        <w:r w:rsidRPr="00B768EF">
          <w:rPr>
            <w:color w:val="0000FF"/>
          </w:rPr>
          <w:t>законом</w:t>
        </w:r>
      </w:hyperlink>
      <w:r w:rsidRPr="00B768EF">
        <w:t xml:space="preserve"> от 30.03.1999 N 52-ФЗ "О санитарно-эпидемиологическом благополучии населения", Санитарно-эпидемиологическими правилами и нормативами </w:t>
      </w:r>
      <w:hyperlink r:id="rId18">
        <w:r w:rsidRPr="00B768EF">
          <w:rPr>
            <w:color w:val="0000FF"/>
          </w:rPr>
          <w:t>СанПиН 2.2.1/2.1.1.1200-03</w:t>
        </w:r>
      </w:hyperlink>
      <w:r w:rsidRPr="00B768EF">
        <w:t xml:space="preserve"> "Санитарно-защитные зоны и санитарная классификация предприятий, сооружений и иных объектов", утвержденными постановлением Главного государственного санитарного врача Российской Фе</w:t>
      </w:r>
      <w:r w:rsidR="00F77941">
        <w:t>дерации от 25.09.2007 №</w:t>
      </w:r>
      <w:r w:rsidRPr="00B768EF">
        <w:t xml:space="preserve"> 74 "О введении в действие новой редакции Санитарно-эпидемиологических правил и нормативов СанПиН 2.2.1/2.1.1.1200-03 "Санитарно-защитные зоны и санитарная</w:t>
      </w:r>
      <w:proofErr w:type="gramEnd"/>
      <w:r w:rsidRPr="00B768EF">
        <w:t xml:space="preserve"> классификация предприятий, сооружений и иных объектов".</w:t>
      </w:r>
    </w:p>
    <w:p w:rsidR="005F0399" w:rsidRPr="00B768EF" w:rsidRDefault="005F0399" w:rsidP="00F77941">
      <w:pPr>
        <w:pStyle w:val="a5"/>
        <w:jc w:val="both"/>
      </w:pPr>
      <w:bookmarkStart w:id="39" w:name="P365"/>
      <w:bookmarkEnd w:id="39"/>
      <w:r w:rsidRPr="00B768EF">
        <w:t>3.2.17. Соблюдать установленные действующим законодательством 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:rsidR="005F0399" w:rsidRPr="00B768EF" w:rsidRDefault="005F0399" w:rsidP="00F77941">
      <w:pPr>
        <w:pStyle w:val="a5"/>
        <w:jc w:val="both"/>
      </w:pPr>
      <w:r w:rsidRPr="00B768EF">
        <w:t>3.2.18. Разместить не более одного временного (некапитального) НТО.</w:t>
      </w:r>
    </w:p>
    <w:p w:rsidR="005F0399" w:rsidRPr="00B768EF" w:rsidRDefault="005F0399" w:rsidP="00F77941">
      <w:pPr>
        <w:pStyle w:val="a5"/>
        <w:jc w:val="both"/>
      </w:pPr>
      <w:bookmarkStart w:id="40" w:name="P367"/>
      <w:bookmarkEnd w:id="40"/>
      <w:r w:rsidRPr="00B768EF">
        <w:t>3.2.19. Обратиться в Администрацию за получением рекомендаций по проектированию и ра</w:t>
      </w:r>
      <w:r w:rsidRPr="00B768EF">
        <w:t>з</w:t>
      </w:r>
      <w:r w:rsidRPr="00B768EF">
        <w:t>мещению НТО.</w:t>
      </w:r>
    </w:p>
    <w:p w:rsidR="005F0399" w:rsidRPr="00B768EF" w:rsidRDefault="005F0399" w:rsidP="00F77941">
      <w:pPr>
        <w:pStyle w:val="a5"/>
        <w:jc w:val="both"/>
      </w:pPr>
      <w:bookmarkStart w:id="41" w:name="P368"/>
      <w:bookmarkEnd w:id="41"/>
      <w:r w:rsidRPr="00B768EF">
        <w:t>3.2.20. Предоставить в Администрацию в течение двенадцати месяцев со дня подписания Д</w:t>
      </w:r>
      <w:r w:rsidRPr="00B768EF">
        <w:t>о</w:t>
      </w:r>
      <w:r w:rsidRPr="00B768EF">
        <w:t xml:space="preserve">говора письмо от уполномоченного органа Администрации, отвечающего за архитектуру и строительство, подтверждающее соответствие возведенного НТО рекомендациям, указанным в </w:t>
      </w:r>
      <w:hyperlink w:anchor="P367">
        <w:r w:rsidRPr="00B768EF">
          <w:rPr>
            <w:color w:val="0000FF"/>
          </w:rPr>
          <w:t>пункте 3.2.19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3.2.21. Соблюдать охранные зоны сетей инженерно-технического обеспечения, связи и эле</w:t>
      </w:r>
      <w:r w:rsidRPr="00B768EF">
        <w:t>к</w:t>
      </w:r>
      <w:r w:rsidRPr="00B768EF">
        <w:t>трических сетей.</w:t>
      </w:r>
    </w:p>
    <w:p w:rsidR="005F0399" w:rsidRPr="00B768EF" w:rsidRDefault="005F0399" w:rsidP="00F77941">
      <w:pPr>
        <w:pStyle w:val="a5"/>
        <w:jc w:val="both"/>
      </w:pPr>
      <w:bookmarkStart w:id="42" w:name="P370"/>
      <w:bookmarkEnd w:id="42"/>
      <w:r w:rsidRPr="00B768EF">
        <w:t>3.2.22. В случае если место размещения НТО расположено в пределах охранных зон сетей инженерно-технического обеспечения, связи и электрических сетей,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:rsidR="005F0399" w:rsidRPr="00B768EF" w:rsidRDefault="005F0399" w:rsidP="00F77941">
      <w:pPr>
        <w:pStyle w:val="a5"/>
        <w:jc w:val="both"/>
      </w:pPr>
      <w:bookmarkStart w:id="43" w:name="P371"/>
      <w:bookmarkEnd w:id="43"/>
      <w:r w:rsidRPr="00B768EF">
        <w:t xml:space="preserve">3.2.23. </w:t>
      </w:r>
      <w:proofErr w:type="gramStart"/>
      <w:r w:rsidRPr="00B768EF">
        <w:t xml:space="preserve">Для использования НТО по вспомогательному (вспомогательным) виду использования в соответствии с </w:t>
      </w:r>
      <w:hyperlink w:anchor="P338">
        <w:r w:rsidRPr="00B768EF">
          <w:rPr>
            <w:color w:val="0000FF"/>
          </w:rPr>
          <w:t>пунктом 3.1.3</w:t>
        </w:r>
      </w:hyperlink>
      <w:r w:rsidRPr="00B768EF">
        <w:t xml:space="preserve"> Договора:</w:t>
      </w:r>
      <w:proofErr w:type="gramEnd"/>
    </w:p>
    <w:p w:rsidR="005F0399" w:rsidRPr="00B768EF" w:rsidRDefault="005F0399" w:rsidP="00F77941">
      <w:pPr>
        <w:pStyle w:val="a5"/>
        <w:jc w:val="both"/>
      </w:pPr>
      <w:proofErr w:type="gramStart"/>
      <w:r w:rsidRPr="00B768EF">
        <w:t>- В случаях, предусмотренных действующим законодательством, получить согласования (ра</w:t>
      </w:r>
      <w:r w:rsidRPr="00B768EF">
        <w:t>з</w:t>
      </w:r>
      <w:r w:rsidRPr="00B768EF">
        <w:t>решения) на вспомогательный (вспомогательные) вид деятельности;</w:t>
      </w:r>
      <w:proofErr w:type="gramEnd"/>
    </w:p>
    <w:p w:rsidR="005F0399" w:rsidRPr="00B768EF" w:rsidRDefault="005F0399" w:rsidP="00F77941">
      <w:pPr>
        <w:pStyle w:val="a5"/>
        <w:jc w:val="both"/>
      </w:pPr>
      <w:r w:rsidRPr="00B768EF">
        <w:lastRenderedPageBreak/>
        <w:t xml:space="preserve">- В трехдневный срок направить уведомление в Администрацию о намерении использовать не более 30% площади НТО под вспомогательный (вспомогательные) вид </w:t>
      </w:r>
      <w:proofErr w:type="spellStart"/>
      <w:r w:rsidRPr="00B768EF">
        <w:t>использования</w:t>
      </w:r>
      <w:proofErr w:type="gramStart"/>
      <w:r w:rsidRPr="00B768EF">
        <w:t>.В</w:t>
      </w:r>
      <w:proofErr w:type="spellEnd"/>
      <w:proofErr w:type="gramEnd"/>
      <w:r w:rsidRPr="00B768EF">
        <w:t xml:space="preserve"> кач</w:t>
      </w:r>
      <w:r w:rsidRPr="00B768EF">
        <w:t>е</w:t>
      </w:r>
      <w:r w:rsidRPr="00B768EF">
        <w:t>стве приложения к уведомлению об использовании не более 30% площади торгового объекта под вспомогательный (вспомогательные) вид использования Предприниматель должен пре</w:t>
      </w:r>
      <w:r w:rsidRPr="00B768EF">
        <w:t>д</w:t>
      </w:r>
      <w:r w:rsidRPr="00B768EF">
        <w:t>ставить план торгового объекта с указанием выделенной части под вспомогательный (вспом</w:t>
      </w:r>
      <w:r w:rsidRPr="00B768EF">
        <w:t>о</w:t>
      </w:r>
      <w:r w:rsidRPr="00B768EF">
        <w:t>гательные) вид использования.</w:t>
      </w:r>
    </w:p>
    <w:p w:rsidR="005F0399" w:rsidRPr="00B768EF" w:rsidRDefault="005F0399" w:rsidP="00F77941">
      <w:pPr>
        <w:pStyle w:val="a5"/>
        <w:jc w:val="both"/>
      </w:pPr>
      <w:r w:rsidRPr="00B768EF">
        <w:t>3.3. Предприниматель не вправе:</w:t>
      </w:r>
    </w:p>
    <w:p w:rsidR="005F0399" w:rsidRPr="00B768EF" w:rsidRDefault="005F0399" w:rsidP="00F77941">
      <w:pPr>
        <w:pStyle w:val="a5"/>
        <w:jc w:val="both"/>
      </w:pPr>
      <w:bookmarkStart w:id="44" w:name="P375"/>
      <w:bookmarkEnd w:id="44"/>
      <w:r w:rsidRPr="00B768EF">
        <w:t>3.3.1. 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5F0399" w:rsidRPr="00B768EF" w:rsidRDefault="005F0399" w:rsidP="00F77941">
      <w:pPr>
        <w:pStyle w:val="a5"/>
        <w:jc w:val="both"/>
      </w:pPr>
      <w:r w:rsidRPr="00B768EF">
        <w:t>3.3.2. Передавать свои права и обязанности по Договору другим лицам.</w:t>
      </w:r>
    </w:p>
    <w:p w:rsidR="005F0399" w:rsidRPr="00B768EF" w:rsidRDefault="005F0399" w:rsidP="00F77941">
      <w:pPr>
        <w:pStyle w:val="a5"/>
        <w:jc w:val="both"/>
      </w:pPr>
      <w:bookmarkStart w:id="45" w:name="P377"/>
      <w:bookmarkEnd w:id="45"/>
      <w:r w:rsidRPr="00B768EF">
        <w:t xml:space="preserve">3.3.3. Использовать место размещения НТО в периоды, не указанные в </w:t>
      </w:r>
      <w:hyperlink w:anchor="P285">
        <w:r w:rsidRPr="00B768EF">
          <w:rPr>
            <w:color w:val="0000FF"/>
          </w:rPr>
          <w:t>пункте 2.1</w:t>
        </w:r>
      </w:hyperlink>
      <w:r w:rsidRPr="00B768EF">
        <w:t xml:space="preserve"> Договора </w:t>
      </w:r>
      <w:hyperlink w:anchor="P380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bookmarkStart w:id="46" w:name="P378"/>
      <w:bookmarkEnd w:id="46"/>
      <w:r w:rsidRPr="00B768EF">
        <w:t xml:space="preserve">3.3.4. Крепить НТО к асфальту и фасаду зданий </w:t>
      </w:r>
      <w:hyperlink w:anchor="P380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47" w:name="P380"/>
      <w:bookmarkEnd w:id="47"/>
      <w:r w:rsidRPr="00B768EF">
        <w:t>&lt;*&gt;</w:t>
      </w:r>
      <w:hyperlink w:anchor="P377">
        <w:r w:rsidRPr="00B768EF">
          <w:rPr>
            <w:color w:val="0000FF"/>
          </w:rPr>
          <w:t>Пункты 3.3.3</w:t>
        </w:r>
      </w:hyperlink>
      <w:r w:rsidRPr="00B768EF">
        <w:t xml:space="preserve"> и </w:t>
      </w:r>
      <w:hyperlink w:anchor="P378">
        <w:r w:rsidRPr="00B768EF">
          <w:rPr>
            <w:color w:val="0000FF"/>
          </w:rPr>
          <w:t>3.3.4</w:t>
        </w:r>
      </w:hyperlink>
      <w:r w:rsidRPr="00B768EF">
        <w:t xml:space="preserve"> включаются в текст Договора в случае, если размещение НТО носит сезонный характер и осуществляется в соответствии со сроками, определенными нормати</w:t>
      </w:r>
      <w:r w:rsidRPr="00B768EF">
        <w:t>в</w:t>
      </w:r>
      <w:r w:rsidRPr="00B768EF">
        <w:t>ным правовым актом муниципального образования Пензенской области.</w:t>
      </w:r>
    </w:p>
    <w:p w:rsidR="005F0399" w:rsidRPr="00B768EF" w:rsidRDefault="005F0399" w:rsidP="00F77941">
      <w:pPr>
        <w:pStyle w:val="a5"/>
        <w:jc w:val="both"/>
      </w:pPr>
      <w:r w:rsidRPr="00B768EF">
        <w:t>3.4. Администрация не вправе вмешиваться в хозяйственную деятельность Предпринимателя, если она не противоречит условиям Договора и законодательству.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4. Ответственность Сторон</w:t>
      </w:r>
    </w:p>
    <w:p w:rsidR="005F0399" w:rsidRPr="00B768EF" w:rsidRDefault="005F0399" w:rsidP="00F77941">
      <w:pPr>
        <w:pStyle w:val="a5"/>
        <w:jc w:val="both"/>
      </w:pPr>
      <w:r w:rsidRPr="00B768EF">
        <w:t>4.1. В случае неисполнения или ненадлежащего исполнения условий Договора виновная Ст</w:t>
      </w:r>
      <w:r w:rsidRPr="00B768EF">
        <w:t>о</w:t>
      </w:r>
      <w:r w:rsidRPr="00B768EF">
        <w:t>рона обязана возместить причиненные убытки, включая упущенную выгоду, в соответствии с законодательством.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4.2. В случае нарушения </w:t>
      </w:r>
      <w:hyperlink w:anchor="P266">
        <w:r w:rsidRPr="00B768EF">
          <w:rPr>
            <w:color w:val="0000FF"/>
          </w:rPr>
          <w:t>пунктов 1.3</w:t>
        </w:r>
      </w:hyperlink>
      <w:r w:rsidRPr="00B768EF">
        <w:t xml:space="preserve"> и </w:t>
      </w:r>
      <w:hyperlink w:anchor="P371">
        <w:r w:rsidRPr="00B768EF">
          <w:rPr>
            <w:color w:val="0000FF"/>
          </w:rPr>
          <w:t>3.2.23</w:t>
        </w:r>
      </w:hyperlink>
      <w:r w:rsidRPr="00B768EF">
        <w:t xml:space="preserve"> Договора Предприниматель обязан уплатить штраф в размере годовой платы по Договору.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4.3. В случае нарушения Предпринимателем </w:t>
      </w:r>
      <w:hyperlink w:anchor="P299">
        <w:r w:rsidRPr="00B768EF">
          <w:rPr>
            <w:color w:val="0000FF"/>
          </w:rPr>
          <w:t>пунктов 2.3</w:t>
        </w:r>
      </w:hyperlink>
      <w:r w:rsidRPr="00B768EF">
        <w:t xml:space="preserve"> и </w:t>
      </w:r>
      <w:hyperlink w:anchor="P309">
        <w:r w:rsidRPr="00B768EF">
          <w:rPr>
            <w:color w:val="0000FF"/>
          </w:rPr>
          <w:t>2.4</w:t>
        </w:r>
      </w:hyperlink>
      <w:r w:rsidRPr="00B768EF"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4.4. В случае нарушения </w:t>
      </w:r>
      <w:hyperlink w:anchor="P349">
        <w:r w:rsidRPr="00B768EF">
          <w:rPr>
            <w:color w:val="0000FF"/>
          </w:rPr>
          <w:t>пункта 3.2.10</w:t>
        </w:r>
      </w:hyperlink>
      <w:r w:rsidRPr="00B768EF">
        <w:t xml:space="preserve"> Договора Предприниматель обязан уплатить штраф в размере квартальной платы.</w:t>
      </w:r>
    </w:p>
    <w:p w:rsidR="005F0399" w:rsidRPr="00B768EF" w:rsidRDefault="005F0399" w:rsidP="00F77941">
      <w:pPr>
        <w:pStyle w:val="a5"/>
        <w:jc w:val="both"/>
      </w:pPr>
      <w:bookmarkStart w:id="48" w:name="P390"/>
      <w:bookmarkEnd w:id="48"/>
      <w:r w:rsidRPr="00B768EF">
        <w:t xml:space="preserve">4.5. В случае нарушения </w:t>
      </w:r>
      <w:hyperlink w:anchor="P377">
        <w:r w:rsidRPr="00B768EF">
          <w:rPr>
            <w:color w:val="0000FF"/>
          </w:rPr>
          <w:t>пункта 3.3.3</w:t>
        </w:r>
      </w:hyperlink>
      <w:r w:rsidRPr="00B768EF">
        <w:t xml:space="preserve"> Договора Предприниматель обязан уплатить штраф в размере квартальной платы </w:t>
      </w:r>
      <w:hyperlink w:anchor="P392">
        <w:r w:rsidRPr="00B768EF">
          <w:rPr>
            <w:color w:val="0000FF"/>
          </w:rPr>
          <w:t>&lt;*&gt;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49" w:name="P392"/>
      <w:bookmarkEnd w:id="49"/>
      <w:r w:rsidRPr="00B768EF">
        <w:t>&lt;*&gt;</w:t>
      </w:r>
      <w:hyperlink w:anchor="P390">
        <w:r w:rsidRPr="00B768EF">
          <w:rPr>
            <w:color w:val="0000FF"/>
          </w:rPr>
          <w:t>Пункт 4.5</w:t>
        </w:r>
      </w:hyperlink>
      <w:r w:rsidRPr="00B768EF">
        <w:t xml:space="preserve"> включается в текст Договора в случае, если размещение НТО носит сезонный характер и осуществляется в соответствии со сроками, определенными Администрацией.</w:t>
      </w:r>
    </w:p>
    <w:p w:rsidR="005F0399" w:rsidRPr="00B768EF" w:rsidRDefault="005F0399" w:rsidP="00F77941">
      <w:pPr>
        <w:pStyle w:val="a5"/>
        <w:jc w:val="both"/>
      </w:pPr>
      <w:r w:rsidRPr="00B768EF">
        <w:t>4.6. В случае нарушения иных условий Договора Предприниматель обязан уплатить штраф в размере восьмидесяти процентов от квартальной платы.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4.7. Уплата неустойки (штрафа, пеней) не освобождает Стороны от выполнения лежащих на них обязательств по Договору. Штраф и пени вносятся Предпринимателем на счет, указанный в </w:t>
      </w:r>
      <w:hyperlink w:anchor="P319">
        <w:r w:rsidRPr="00B768EF">
          <w:rPr>
            <w:color w:val="0000FF"/>
          </w:rPr>
          <w:t>пункте 2.5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5. Изменение, расторжение, прекращение действия Договора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5.1. Договор прекращает свое действие по окончании его срока, а также в любой другой срок по соглашению Сторон.</w:t>
      </w:r>
    </w:p>
    <w:p w:rsidR="005F0399" w:rsidRPr="00B768EF" w:rsidRDefault="005F0399" w:rsidP="00F77941">
      <w:pPr>
        <w:pStyle w:val="a5"/>
        <w:jc w:val="both"/>
      </w:pPr>
      <w:r w:rsidRPr="00B768EF">
        <w:t>5.2. Дополнения и изменения, вносимые в Договор, оформляются дополнительными соглаш</w:t>
      </w:r>
      <w:r w:rsidRPr="00B768EF">
        <w:t>е</w:t>
      </w:r>
      <w:r w:rsidRPr="00B768EF">
        <w:t>ниями Сторон.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5.3. </w:t>
      </w:r>
      <w:proofErr w:type="gramStart"/>
      <w:r w:rsidRPr="00B768EF">
        <w:t>Договор</w:t>
      </w:r>
      <w:proofErr w:type="gramEnd"/>
      <w:r w:rsidRPr="00B768EF">
        <w:t xml:space="preserve"> может быть расторгнут по требованию Администрации, по решению суда при следующих признаваемых Сторонами существенных нарушениях Договора:</w:t>
      </w:r>
    </w:p>
    <w:p w:rsidR="005F0399" w:rsidRPr="00B768EF" w:rsidRDefault="005F0399" w:rsidP="00F77941">
      <w:pPr>
        <w:pStyle w:val="a5"/>
        <w:jc w:val="both"/>
      </w:pPr>
      <w:r w:rsidRPr="00B768EF">
        <w:t>5.3.1. При не использовании Предпринимателем места размещения НТО в соответствии с ц</w:t>
      </w:r>
      <w:r w:rsidRPr="00B768EF">
        <w:t>е</w:t>
      </w:r>
      <w:r w:rsidRPr="00B768EF">
        <w:t xml:space="preserve">лью, указанной в </w:t>
      </w:r>
      <w:hyperlink w:anchor="P246">
        <w:r w:rsidRPr="00B768EF">
          <w:rPr>
            <w:color w:val="0000FF"/>
          </w:rPr>
          <w:t>пункте 1.1</w:t>
        </w:r>
      </w:hyperlink>
      <w:r w:rsidRPr="00B768EF">
        <w:t xml:space="preserve"> Договора, в течение шести месяцев </w:t>
      </w:r>
      <w:proofErr w:type="gramStart"/>
      <w:r w:rsidRPr="00B768EF">
        <w:t>с даты вступления</w:t>
      </w:r>
      <w:proofErr w:type="gramEnd"/>
      <w:r w:rsidRPr="00B768EF">
        <w:t xml:space="preserve"> Договора в силу.</w:t>
      </w:r>
    </w:p>
    <w:p w:rsidR="005F0399" w:rsidRPr="00B768EF" w:rsidRDefault="005F0399" w:rsidP="00F77941">
      <w:pPr>
        <w:pStyle w:val="a5"/>
        <w:jc w:val="both"/>
      </w:pPr>
      <w:r w:rsidRPr="00B768EF">
        <w:lastRenderedPageBreak/>
        <w:t>5.3.2. При возникновении задолженности по внесению платы в течение трех месяцев незав</w:t>
      </w:r>
      <w:r w:rsidRPr="00B768EF">
        <w:t>и</w:t>
      </w:r>
      <w:r w:rsidRPr="00B768EF">
        <w:t>симо от ее последующего внесения. Расторжение Договора не освобождает Предпринимателя от необходимости погашения задолженности по плате и выплате неустойки.</w:t>
      </w:r>
    </w:p>
    <w:p w:rsidR="005F0399" w:rsidRPr="00B768EF" w:rsidRDefault="005F0399" w:rsidP="00F77941">
      <w:pPr>
        <w:pStyle w:val="a5"/>
        <w:jc w:val="both"/>
      </w:pPr>
      <w:r w:rsidRPr="00B768EF">
        <w:t>5.3.3. Если Предприниматель умышленно ухудшает состояние места размещения НТО.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5.3.4. При несоблюдении обязанностей, предусмотренных </w:t>
      </w:r>
      <w:hyperlink w:anchor="P347">
        <w:r w:rsidRPr="00B768EF">
          <w:rPr>
            <w:color w:val="0000FF"/>
          </w:rPr>
          <w:t>пунктами 3.2.8</w:t>
        </w:r>
      </w:hyperlink>
      <w:r w:rsidRPr="00B768EF">
        <w:t xml:space="preserve">, </w:t>
      </w:r>
      <w:hyperlink w:anchor="P349">
        <w:r w:rsidRPr="00B768EF">
          <w:rPr>
            <w:color w:val="0000FF"/>
          </w:rPr>
          <w:t>3.2.10</w:t>
        </w:r>
      </w:hyperlink>
      <w:r w:rsidRPr="00B768EF">
        <w:t xml:space="preserve">, </w:t>
      </w:r>
      <w:hyperlink w:anchor="P368">
        <w:r w:rsidRPr="00B768EF">
          <w:rPr>
            <w:color w:val="0000FF"/>
          </w:rPr>
          <w:t>3.2.20</w:t>
        </w:r>
      </w:hyperlink>
      <w:r w:rsidRPr="00B768EF">
        <w:t xml:space="preserve"> Дог</w:t>
      </w:r>
      <w:r w:rsidRPr="00B768EF">
        <w:t>о</w:t>
      </w:r>
      <w:r w:rsidRPr="00B768EF">
        <w:t>вора.</w:t>
      </w:r>
    </w:p>
    <w:p w:rsidR="005F0399" w:rsidRPr="00B768EF" w:rsidRDefault="005F0399" w:rsidP="00F77941">
      <w:pPr>
        <w:pStyle w:val="a5"/>
        <w:jc w:val="both"/>
      </w:pPr>
      <w:r w:rsidRPr="00B768EF">
        <w:t>5.3.5. При несоблюдении порядка размещения на Участке объектов наружной рекламы и и</w:t>
      </w:r>
      <w:r w:rsidRPr="00B768EF">
        <w:t>н</w:t>
      </w:r>
      <w:r w:rsidRPr="00B768EF">
        <w:t xml:space="preserve">формации, предусмотренного в </w:t>
      </w:r>
      <w:hyperlink w:anchor="P337">
        <w:r w:rsidRPr="00B768EF">
          <w:rPr>
            <w:color w:val="0000FF"/>
          </w:rPr>
          <w:t>пункте 3.1.2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5.3.6. При осуществлении на НТО деятельности, нарушающей установленный порядок реал</w:t>
      </w:r>
      <w:r w:rsidRPr="00B768EF">
        <w:t>и</w:t>
      </w:r>
      <w:r w:rsidRPr="00B768EF">
        <w:t>зации:</w:t>
      </w:r>
    </w:p>
    <w:p w:rsidR="005F0399" w:rsidRPr="00B768EF" w:rsidRDefault="005F0399" w:rsidP="00F77941">
      <w:pPr>
        <w:pStyle w:val="a5"/>
        <w:jc w:val="both"/>
      </w:pPr>
      <w:r w:rsidRPr="00B768EF">
        <w:t>мобильных телефонов;</w:t>
      </w:r>
    </w:p>
    <w:p w:rsidR="005F0399" w:rsidRPr="00B768EF" w:rsidRDefault="005F0399" w:rsidP="00F77941">
      <w:pPr>
        <w:pStyle w:val="a5"/>
        <w:jc w:val="both"/>
      </w:pPr>
      <w:r w:rsidRPr="00B768EF">
        <w:t>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 (далее - Продукция).</w:t>
      </w:r>
    </w:p>
    <w:p w:rsidR="005F0399" w:rsidRPr="00B768EF" w:rsidRDefault="005F0399" w:rsidP="00F77941">
      <w:pPr>
        <w:pStyle w:val="a5"/>
        <w:jc w:val="both"/>
      </w:pPr>
      <w:r w:rsidRPr="00B768EF">
        <w:t>5.3.7. При реализации на НТО контрафактной Продукции, а также Продукции, пропаганд</w:t>
      </w:r>
      <w:r w:rsidRPr="00B768EF">
        <w:t>и</w:t>
      </w:r>
      <w:r w:rsidRPr="00B768EF">
        <w:t>рующей порнографию, экстремизм, наркоманию и терроризм.</w:t>
      </w:r>
    </w:p>
    <w:p w:rsidR="005F0399" w:rsidRPr="00B768EF" w:rsidRDefault="005F0399" w:rsidP="00F77941">
      <w:pPr>
        <w:pStyle w:val="a5"/>
        <w:jc w:val="both"/>
      </w:pPr>
      <w:r w:rsidRPr="00B768EF">
        <w:t>5.3.8. При реализации алкогольной продукции в случаях, не предусмотренных действующим законодательством, регулирующим правовые основы производства и оборота этилового спи</w:t>
      </w:r>
      <w:r w:rsidRPr="00B768EF">
        <w:t>р</w:t>
      </w:r>
      <w:r w:rsidRPr="00B768EF">
        <w:t>та, алкогольной и спиртосодержащей продукции и ограничения потребления (распития) алк</w:t>
      </w:r>
      <w:r w:rsidRPr="00B768EF">
        <w:t>о</w:t>
      </w:r>
      <w:r w:rsidRPr="00B768EF">
        <w:t>гольной продукции в Российской Федерации.</w:t>
      </w:r>
    </w:p>
    <w:p w:rsidR="005F0399" w:rsidRPr="00B768EF" w:rsidRDefault="005F0399" w:rsidP="00F77941">
      <w:pPr>
        <w:pStyle w:val="a5"/>
        <w:jc w:val="both"/>
      </w:pPr>
      <w:r w:rsidRPr="00B768EF">
        <w:t>5.4. Администрация вправе в бесспорном и одностороннем порядке отказаться от исполнения Договора, что влечет расторжение Договора, в следующих случаях:</w:t>
      </w:r>
    </w:p>
    <w:p w:rsidR="005F0399" w:rsidRPr="00B768EF" w:rsidRDefault="005F0399" w:rsidP="00F77941">
      <w:pPr>
        <w:pStyle w:val="a5"/>
        <w:jc w:val="both"/>
      </w:pPr>
      <w:bookmarkStart w:id="50" w:name="P413"/>
      <w:bookmarkEnd w:id="50"/>
      <w:r w:rsidRPr="00B768EF">
        <w:t xml:space="preserve">5.4.1. При использовании Предпринимателем НТО под цели, не предусмотренные </w:t>
      </w:r>
      <w:hyperlink w:anchor="P260">
        <w:r w:rsidRPr="00B768EF">
          <w:rPr>
            <w:color w:val="0000FF"/>
          </w:rPr>
          <w:t>пунктом 1.2</w:t>
        </w:r>
      </w:hyperlink>
      <w:r w:rsidRPr="00B768EF">
        <w:t xml:space="preserve"> Договора (за исключением случаев, установленных </w:t>
      </w:r>
      <w:hyperlink w:anchor="P338">
        <w:r w:rsidRPr="00B768EF">
          <w:rPr>
            <w:color w:val="0000FF"/>
          </w:rPr>
          <w:t>пунктами 3.1.3</w:t>
        </w:r>
      </w:hyperlink>
      <w:r w:rsidRPr="00B768EF">
        <w:t xml:space="preserve"> и </w:t>
      </w:r>
      <w:hyperlink w:anchor="P371">
        <w:r w:rsidRPr="00B768EF">
          <w:rPr>
            <w:color w:val="0000FF"/>
          </w:rPr>
          <w:t>3.2.23</w:t>
        </w:r>
      </w:hyperlink>
      <w:r w:rsidRPr="00B768EF">
        <w:t>).</w:t>
      </w:r>
    </w:p>
    <w:p w:rsidR="005F0399" w:rsidRPr="00B768EF" w:rsidRDefault="005F0399" w:rsidP="00F77941">
      <w:pPr>
        <w:pStyle w:val="a5"/>
        <w:jc w:val="both"/>
      </w:pPr>
      <w:r w:rsidRPr="00B768EF">
        <w:t>5.4.2.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</w:t>
      </w:r>
      <w:r w:rsidRPr="00B768EF">
        <w:t>ь</w:t>
      </w:r>
      <w:r w:rsidRPr="00B768EF">
        <w:t>ного землеустройства, в границах которого расположено место размещения НТО, для прое</w:t>
      </w:r>
      <w:r w:rsidRPr="00B768EF">
        <w:t>к</w:t>
      </w:r>
      <w:r w:rsidRPr="00B768EF">
        <w:t>тирования и строительства объекта недвижимости.</w:t>
      </w:r>
    </w:p>
    <w:p w:rsidR="005F0399" w:rsidRPr="00B768EF" w:rsidRDefault="005F0399" w:rsidP="00F77941">
      <w:pPr>
        <w:pStyle w:val="a5"/>
        <w:jc w:val="both"/>
      </w:pPr>
      <w:r w:rsidRPr="00B768EF">
        <w:t>5.4.3. При принятии в установленном порядке решения о проведении торгов по продаже з</w:t>
      </w:r>
      <w:r w:rsidRPr="00B768EF">
        <w:t>е</w:t>
      </w:r>
      <w:r w:rsidRPr="00B768EF">
        <w:t>мельного участка или на право заключения договора аренды земельного участка на инвест</w:t>
      </w:r>
      <w:r w:rsidRPr="00B768EF">
        <w:t>и</w:t>
      </w:r>
      <w:r w:rsidRPr="00B768EF">
        <w:t>ционных условиях, в границах которого расположено место размещения НТО.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5.4.4. </w:t>
      </w:r>
      <w:proofErr w:type="gramStart"/>
      <w:r w:rsidRPr="00B768EF">
        <w:t>При принятии в установленном порядке решения о проведении торгов на право закл</w:t>
      </w:r>
      <w:r w:rsidRPr="00B768EF">
        <w:t>ю</w:t>
      </w:r>
      <w:r w:rsidRPr="00B768EF">
        <w:t>чения договора аренды земельного участка для его комплексного освоения</w:t>
      </w:r>
      <w:proofErr w:type="gramEnd"/>
      <w:r w:rsidRPr="00B768EF">
        <w:t xml:space="preserve"> в целях жилищн</w:t>
      </w:r>
      <w:r w:rsidRPr="00B768EF">
        <w:t>о</w:t>
      </w:r>
      <w:r w:rsidRPr="00B768EF">
        <w:t>го строительства, в границах которого расположено место размещения НТО.</w:t>
      </w:r>
    </w:p>
    <w:p w:rsidR="005F0399" w:rsidRPr="00B768EF" w:rsidRDefault="005F0399" w:rsidP="00F77941">
      <w:pPr>
        <w:pStyle w:val="a5"/>
        <w:jc w:val="both"/>
      </w:pPr>
      <w:r w:rsidRPr="00B768EF">
        <w:t>5.4.5. При публикации информационного сообщения о проведении конкурсного отбора лиц для подготовки документации, необходимой для проведения торгов по продаже земельных участков или права на заключение договоров аренды земельных участков, если место разм</w:t>
      </w:r>
      <w:r w:rsidRPr="00B768EF">
        <w:t>е</w:t>
      </w:r>
      <w:r w:rsidRPr="00B768EF">
        <w:t>щения НТО расположено в пределах границ таких земельных участков.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5.4.6. При нарушении Предпринимателем </w:t>
      </w:r>
      <w:hyperlink w:anchor="P350">
        <w:r w:rsidRPr="00B768EF">
          <w:rPr>
            <w:color w:val="0000FF"/>
          </w:rPr>
          <w:t>3.2.11</w:t>
        </w:r>
      </w:hyperlink>
      <w:r w:rsidRPr="00B768EF">
        <w:t xml:space="preserve"> - </w:t>
      </w:r>
      <w:hyperlink w:anchor="P355">
        <w:r w:rsidRPr="00B768EF">
          <w:rPr>
            <w:color w:val="0000FF"/>
          </w:rPr>
          <w:t>3.2.13</w:t>
        </w:r>
      </w:hyperlink>
      <w:r w:rsidRPr="00B768EF">
        <w:t xml:space="preserve">, </w:t>
      </w:r>
      <w:hyperlink w:anchor="P370">
        <w:r w:rsidRPr="00B768EF">
          <w:rPr>
            <w:color w:val="0000FF"/>
          </w:rPr>
          <w:t>3.2.22</w:t>
        </w:r>
      </w:hyperlink>
      <w:r w:rsidRPr="00B768EF">
        <w:t xml:space="preserve"> и </w:t>
      </w:r>
      <w:hyperlink w:anchor="P375">
        <w:r w:rsidRPr="00B768EF">
          <w:rPr>
            <w:color w:val="0000FF"/>
          </w:rPr>
          <w:t>3.3.1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t>5.4.7. При принятии в установленном порядке решения о развитии застроенных территорий в муниципальном образовании, если место размещения НТО расположено в пределах таких территорий.</w:t>
      </w:r>
    </w:p>
    <w:p w:rsidR="005F0399" w:rsidRPr="00B768EF" w:rsidRDefault="005F0399" w:rsidP="00F77941">
      <w:pPr>
        <w:pStyle w:val="a5"/>
        <w:jc w:val="both"/>
      </w:pPr>
      <w:r w:rsidRPr="00B768EF">
        <w:t>5.4.8. При возникновении задолженности по внесению платы за два платежных периода нез</w:t>
      </w:r>
      <w:r w:rsidRPr="00B768EF">
        <w:t>а</w:t>
      </w:r>
      <w:r w:rsidRPr="00B768EF">
        <w:t>висимо от ее последующего внесения. Расторжение Договора не освобождает Предприним</w:t>
      </w:r>
      <w:r w:rsidRPr="00B768EF">
        <w:t>а</w:t>
      </w:r>
      <w:r w:rsidRPr="00B768EF">
        <w:t>теля от необходимости погашения задолженности по плате и выплате неустойки.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5.4.9. При нарушении </w:t>
      </w:r>
      <w:hyperlink w:anchor="P365">
        <w:r w:rsidRPr="00B768EF">
          <w:rPr>
            <w:color w:val="0000FF"/>
          </w:rPr>
          <w:t>пункта 3.2.17</w:t>
        </w:r>
      </w:hyperlink>
      <w:r w:rsidRPr="00B768EF">
        <w:t xml:space="preserve"> Договора в случае наличия вступившего в законную силу постановления по делу об административном правонарушении (в отношении Предпринимат</w:t>
      </w:r>
      <w:r w:rsidRPr="00B768EF">
        <w:t>е</w:t>
      </w:r>
      <w:r w:rsidRPr="00B768EF">
        <w:t>ля и иных лиц, в случае если местом совершения административного правонарушения являе</w:t>
      </w:r>
      <w:r w:rsidRPr="00B768EF">
        <w:t>т</w:t>
      </w:r>
      <w:r w:rsidRPr="00B768EF">
        <w:t>ся место размещения НТО и состав правонарушения связан с использованием НТО).</w:t>
      </w:r>
    </w:p>
    <w:p w:rsidR="005F0399" w:rsidRPr="00B768EF" w:rsidRDefault="005F0399" w:rsidP="00F77941">
      <w:pPr>
        <w:pStyle w:val="a5"/>
        <w:jc w:val="both"/>
      </w:pPr>
      <w:r w:rsidRPr="00B768EF">
        <w:t>5.4.10. При наличии подготовленного и утвержденного в установленном порядке градостро</w:t>
      </w:r>
      <w:r w:rsidRPr="00B768EF">
        <w:t>и</w:t>
      </w:r>
      <w:r w:rsidRPr="00B768EF">
        <w:t>тельного плана земельного участка и проведении государственного кадастрового учета такого земельного участка, в границах которого расположено место размещения НТО.</w:t>
      </w:r>
    </w:p>
    <w:p w:rsidR="005F0399" w:rsidRPr="00B768EF" w:rsidRDefault="005F0399" w:rsidP="00F77941">
      <w:pPr>
        <w:pStyle w:val="a5"/>
        <w:jc w:val="both"/>
      </w:pPr>
      <w:bookmarkStart w:id="51" w:name="P423"/>
      <w:bookmarkEnd w:id="51"/>
      <w:r w:rsidRPr="00B768EF">
        <w:t xml:space="preserve">5.4.11. При нарушении Предпринимателем </w:t>
      </w:r>
      <w:hyperlink w:anchor="P377">
        <w:r w:rsidRPr="00B768EF">
          <w:rPr>
            <w:color w:val="0000FF"/>
          </w:rPr>
          <w:t>пунктов 3.3.3</w:t>
        </w:r>
      </w:hyperlink>
      <w:r w:rsidRPr="00B768EF">
        <w:t xml:space="preserve"> и </w:t>
      </w:r>
      <w:hyperlink w:anchor="P378">
        <w:r w:rsidRPr="00B768EF">
          <w:rPr>
            <w:color w:val="0000FF"/>
          </w:rPr>
          <w:t>3.3.4</w:t>
        </w:r>
      </w:hyperlink>
      <w:r w:rsidRPr="00B768EF">
        <w:t xml:space="preserve"> Договора.</w:t>
      </w:r>
    </w:p>
    <w:p w:rsidR="005F0399" w:rsidRPr="00B768EF" w:rsidRDefault="005F0399" w:rsidP="00F77941">
      <w:pPr>
        <w:pStyle w:val="a5"/>
        <w:jc w:val="both"/>
      </w:pPr>
      <w:r w:rsidRPr="00B768EF">
        <w:lastRenderedPageBreak/>
        <w:t xml:space="preserve">5.4.12. Уведомление об отказе от исполнения Договора в случаях, указанных в </w:t>
      </w:r>
      <w:hyperlink w:anchor="P413">
        <w:r w:rsidRPr="00B768EF">
          <w:rPr>
            <w:color w:val="0000FF"/>
          </w:rPr>
          <w:t>пунктах 5.4.1</w:t>
        </w:r>
      </w:hyperlink>
      <w:r w:rsidRPr="00B768EF">
        <w:t xml:space="preserve"> - </w:t>
      </w:r>
      <w:hyperlink w:anchor="P423">
        <w:r w:rsidRPr="00B768EF">
          <w:rPr>
            <w:color w:val="0000FF"/>
          </w:rPr>
          <w:t>5.4.11</w:t>
        </w:r>
      </w:hyperlink>
      <w:r w:rsidRPr="00B768EF">
        <w:t>, направляется Предпринимателю за 30 дней до расторжения Договора.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6. Особые условия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6.1. В случае смерти Предпринимателя, когда им является гражданин, его права и обязанности по Договору наследнику не переходят.</w:t>
      </w:r>
    </w:p>
    <w:p w:rsidR="005F0399" w:rsidRPr="00B768EF" w:rsidRDefault="005F0399" w:rsidP="00F77941">
      <w:pPr>
        <w:pStyle w:val="a5"/>
        <w:jc w:val="both"/>
      </w:pPr>
      <w:r w:rsidRPr="00B768EF">
        <w:t>6.2. Заключив договор, Предприниматель выразил согласие на осуществление Администрац</w:t>
      </w:r>
      <w:r w:rsidRPr="00B768EF">
        <w:t>и</w:t>
      </w:r>
      <w:r w:rsidRPr="00B768EF">
        <w:t>ей действий по пресечению неправомерного использования места размещения НТО в порядке самозащиты права (</w:t>
      </w:r>
      <w:hyperlink r:id="rId19">
        <w:r w:rsidRPr="00B768EF">
          <w:rPr>
            <w:color w:val="0000FF"/>
          </w:rPr>
          <w:t>статьи 12</w:t>
        </w:r>
      </w:hyperlink>
      <w:r w:rsidRPr="00B768EF">
        <w:t xml:space="preserve">, </w:t>
      </w:r>
      <w:hyperlink r:id="rId20">
        <w:r w:rsidRPr="00B768EF">
          <w:rPr>
            <w:color w:val="0000FF"/>
          </w:rPr>
          <w:t>14</w:t>
        </w:r>
      </w:hyperlink>
      <w:r w:rsidRPr="00B768EF">
        <w:t xml:space="preserve"> Гражданского кодекса Российской Федерации). Самозащита осуществляется путем освобождения Администрацией или назначенным ей лицом места ра</w:t>
      </w:r>
      <w:r w:rsidRPr="00B768EF">
        <w:t>з</w:t>
      </w:r>
      <w:r w:rsidRPr="00B768EF">
        <w:t>мещения НТО от имущества Предпринимателя либо третьих лиц.</w:t>
      </w:r>
    </w:p>
    <w:p w:rsidR="005F0399" w:rsidRPr="00B768EF" w:rsidRDefault="005F0399" w:rsidP="00F77941">
      <w:pPr>
        <w:pStyle w:val="a5"/>
        <w:jc w:val="both"/>
      </w:pPr>
      <w:r w:rsidRPr="00B768EF">
        <w:t>6.3. После окончания действия Договора Предприниматель обязан освободить или обеспечить освобождение места размещения НТО от любого имущества, размещенного на участке во время действия Договора.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6.4. </w:t>
      </w:r>
      <w:proofErr w:type="gramStart"/>
      <w:r w:rsidRPr="00B768EF">
        <w:t>Администрация вправе обеспечивать уведомление Предпринимателя о наступлении (и</w:t>
      </w:r>
      <w:r w:rsidRPr="00B768EF">
        <w:t>с</w:t>
      </w:r>
      <w:r w:rsidRPr="00B768EF">
        <w:t>течении) сроков платежа, о состоянии задолженности по Договору, а также об иных сведен</w:t>
      </w:r>
      <w:r w:rsidRPr="00B768EF">
        <w:t>и</w:t>
      </w:r>
      <w:r w:rsidRPr="00B768EF">
        <w:t>ях по поводу исполнения обязательств по Договору, в том числе с использованием средств оператора мобильной (сотовой) связи посредством SMS-уведомлений (сообщений) на тел</w:t>
      </w:r>
      <w:r w:rsidRPr="00B768EF">
        <w:t>е</w:t>
      </w:r>
      <w:r w:rsidRPr="00B768EF">
        <w:t>фонный номер (телефонные номера) средств мобильной (сотовой) связи Предпринимателя, указанный (указанные) в Договоре.</w:t>
      </w:r>
      <w:proofErr w:type="gramEnd"/>
    </w:p>
    <w:p w:rsidR="005F0399" w:rsidRPr="00B768EF" w:rsidRDefault="005F0399" w:rsidP="00F77941">
      <w:pPr>
        <w:pStyle w:val="a5"/>
        <w:jc w:val="both"/>
      </w:pPr>
      <w:r w:rsidRPr="00B768EF">
        <w:t>При изменении телефонного номера (телефонных номеров) средств мобильной (сотовой) св</w:t>
      </w:r>
      <w:r w:rsidRPr="00B768EF">
        <w:t>я</w:t>
      </w:r>
      <w:r w:rsidRPr="00B768EF">
        <w:t>зи Предприниматель обязан в течение пяти дней письменно уведомить об этом Администр</w:t>
      </w:r>
      <w:r w:rsidRPr="00B768EF">
        <w:t>а</w:t>
      </w:r>
      <w:r w:rsidRPr="00B768EF">
        <w:t>цию, сообщив новый телефонный номер (новые телефонные номера) средств мобильной (с</w:t>
      </w:r>
      <w:r w:rsidRPr="00B768EF">
        <w:t>о</w:t>
      </w:r>
      <w:r w:rsidRPr="00B768EF">
        <w:t>товой) связи.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center"/>
      </w:pPr>
      <w:r w:rsidRPr="00B768EF">
        <w:t>7. Прочие условия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7.1.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5F0399" w:rsidRPr="00B768EF" w:rsidRDefault="005F0399" w:rsidP="00F77941">
      <w:pPr>
        <w:pStyle w:val="a5"/>
        <w:jc w:val="both"/>
      </w:pPr>
      <w:r w:rsidRPr="00B768EF">
        <w:t>7.2. Вопросы, не урегулированные Договором, регулируются действующим законодател</w:t>
      </w:r>
      <w:r w:rsidRPr="00B768EF">
        <w:t>ь</w:t>
      </w:r>
      <w:r w:rsidRPr="00B768EF">
        <w:t>ством.</w:t>
      </w:r>
    </w:p>
    <w:p w:rsidR="005F0399" w:rsidRPr="00B768EF" w:rsidRDefault="005F0399" w:rsidP="00F77941">
      <w:pPr>
        <w:pStyle w:val="a5"/>
        <w:jc w:val="both"/>
      </w:pPr>
      <w:r w:rsidRPr="00B768EF">
        <w:t>7.3. Споры, возникающие при исполнении Договора, рассматриваются судом, арбитражным судом в соответствии с их компетенцией.</w:t>
      </w:r>
    </w:p>
    <w:p w:rsidR="005F0399" w:rsidRPr="00B768EF" w:rsidRDefault="005F0399" w:rsidP="00F77941">
      <w:pPr>
        <w:pStyle w:val="a5"/>
        <w:jc w:val="both"/>
      </w:pPr>
      <w:r w:rsidRPr="00B768EF">
        <w:t>7.4. Договор составлен на ____ листах и подписан в ____ экземплярах, имеющих равную юридическую силу, находящихся:</w:t>
      </w:r>
    </w:p>
    <w:p w:rsidR="005F0399" w:rsidRPr="00B768EF" w:rsidRDefault="005F0399" w:rsidP="00F77941">
      <w:pPr>
        <w:pStyle w:val="a5"/>
        <w:jc w:val="both"/>
      </w:pPr>
      <w:r w:rsidRPr="00B768EF">
        <w:t>- Администрация - 1 экз.;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- __________________________________ - 1 экз.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       (наименование Предпринимателя)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8. Приложение к Договору</w:t>
      </w: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1. Схема границ земельного участка, предназначенного для размещения НТО.</w:t>
      </w: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Юридические адреса Сторон:</w:t>
      </w: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a5"/>
        <w:jc w:val="both"/>
      </w:pPr>
      <w:r w:rsidRPr="00B768EF">
        <w:t xml:space="preserve">    Администрация:</w:t>
      </w:r>
      <w:r w:rsidR="00F77941">
        <w:t xml:space="preserve"> </w:t>
      </w:r>
      <w:r w:rsidRPr="00B768EF">
        <w:t>_____________________________________________________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 xml:space="preserve">    Предприниматель:_________________________________________________________</w:t>
      </w:r>
    </w:p>
    <w:p w:rsidR="005F0399" w:rsidRPr="00B768EF" w:rsidRDefault="00F77941" w:rsidP="00F77941">
      <w:pPr>
        <w:pStyle w:val="a5"/>
        <w:jc w:val="both"/>
      </w:pPr>
      <w:r>
        <w:t xml:space="preserve">                                   </w:t>
      </w:r>
      <w:proofErr w:type="gramStart"/>
      <w:r w:rsidR="005F0399" w:rsidRPr="00B768EF">
        <w:t>(наименование юридического лица либо</w:t>
      </w:r>
      <w:proofErr w:type="gramEnd"/>
    </w:p>
    <w:p w:rsidR="005F0399" w:rsidRPr="00B768EF" w:rsidRDefault="005F0399" w:rsidP="00F77941">
      <w:pPr>
        <w:pStyle w:val="a5"/>
        <w:jc w:val="both"/>
      </w:pPr>
      <w:r w:rsidRPr="00B768EF">
        <w:t>___________________________________________________________________________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              фамилия, имя, отчество для физического лица)</w:t>
      </w:r>
    </w:p>
    <w:p w:rsidR="005F0399" w:rsidRPr="00B768EF" w:rsidRDefault="005F0399" w:rsidP="00F77941">
      <w:pPr>
        <w:pStyle w:val="a5"/>
        <w:jc w:val="both"/>
      </w:pPr>
      <w:r w:rsidRPr="00B768EF">
        <w:t>___________________________________________________________________________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                 (телефон, факс, адрес электронной почты)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Администрация:                             Предприниматель:</w:t>
      </w:r>
    </w:p>
    <w:p w:rsidR="005F0399" w:rsidRPr="00B768EF" w:rsidRDefault="005F0399" w:rsidP="00F77941">
      <w:pPr>
        <w:pStyle w:val="a5"/>
        <w:jc w:val="both"/>
      </w:pPr>
      <w:proofErr w:type="gramStart"/>
      <w:r w:rsidRPr="00B768EF">
        <w:t>р</w:t>
      </w:r>
      <w:proofErr w:type="gramEnd"/>
      <w:r w:rsidRPr="00B768EF">
        <w:t>/с N _______________________              р/с N 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в ___________________________              </w:t>
      </w:r>
      <w:proofErr w:type="spellStart"/>
      <w:proofErr w:type="gramStart"/>
      <w:r w:rsidRPr="00B768EF">
        <w:t>в</w:t>
      </w:r>
      <w:proofErr w:type="spellEnd"/>
      <w:proofErr w:type="gramEnd"/>
      <w:r w:rsidRPr="00B768EF">
        <w:t xml:space="preserve"> ___________________________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>тел. ________________________              тел. 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факс ________________________              </w:t>
      </w:r>
      <w:proofErr w:type="spellStart"/>
      <w:proofErr w:type="gramStart"/>
      <w:r w:rsidRPr="00B768EF">
        <w:t>факс</w:t>
      </w:r>
      <w:proofErr w:type="spellEnd"/>
      <w:proofErr w:type="gramEnd"/>
      <w:r w:rsidRPr="00B768EF">
        <w:t xml:space="preserve"> ________________________</w:t>
      </w:r>
    </w:p>
    <w:p w:rsidR="005F0399" w:rsidRPr="00B768EF" w:rsidRDefault="005F0399" w:rsidP="00F77941">
      <w:pPr>
        <w:pStyle w:val="a5"/>
        <w:jc w:val="both"/>
      </w:pPr>
      <w:r w:rsidRPr="00B768EF">
        <w:t>Подписи сторон:</w:t>
      </w:r>
    </w:p>
    <w:p w:rsidR="005F0399" w:rsidRPr="00B768EF" w:rsidRDefault="005F0399" w:rsidP="00F77941">
      <w:pPr>
        <w:pStyle w:val="a5"/>
        <w:jc w:val="both"/>
      </w:pPr>
      <w:r w:rsidRPr="00B768EF">
        <w:t>От Администрации</w:t>
      </w:r>
      <w:proofErr w:type="gramStart"/>
      <w:r w:rsidRPr="00B768EF">
        <w:t xml:space="preserve">                           О</w:t>
      </w:r>
      <w:proofErr w:type="gramEnd"/>
      <w:r w:rsidRPr="00B768EF">
        <w:t>т Предпринимателя</w:t>
      </w:r>
    </w:p>
    <w:p w:rsidR="005F0399" w:rsidRPr="00B768EF" w:rsidRDefault="005F0399" w:rsidP="00F77941">
      <w:pPr>
        <w:pStyle w:val="a5"/>
        <w:jc w:val="both"/>
      </w:pPr>
      <w:r w:rsidRPr="00B768EF">
        <w:t>_____________________________              ______________________________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a5"/>
        <w:jc w:val="both"/>
      </w:pPr>
      <w:r w:rsidRPr="00B768EF">
        <w:t>М.П.                                       М.П. (при наличии)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Default="005F0399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941" w:rsidRPr="00B768EF" w:rsidRDefault="00F77941" w:rsidP="00F77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к договору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на размещение НТО</w:t>
      </w:r>
    </w:p>
    <w:p w:rsidR="005F0399" w:rsidRPr="00B768EF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__.__.____ №</w:t>
      </w:r>
      <w:r w:rsidR="005F0399" w:rsidRPr="00B768EF">
        <w:rPr>
          <w:rFonts w:ascii="Times New Roman" w:hAnsi="Times New Roman" w:cs="Times New Roman"/>
          <w:sz w:val="24"/>
          <w:szCs w:val="24"/>
        </w:rPr>
        <w:t xml:space="preserve"> ____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АКТ </w:t>
      </w:r>
      <w:r w:rsidR="00F77941">
        <w:rPr>
          <w:rFonts w:ascii="Times New Roman" w:hAnsi="Times New Roman" w:cs="Times New Roman"/>
          <w:sz w:val="24"/>
          <w:szCs w:val="24"/>
        </w:rPr>
        <w:t>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5F0399" w:rsidRPr="00B768EF" w:rsidRDefault="005F0399" w:rsidP="005F03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допуска на земельный участок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от "____" _________ 20___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Администрация ___________________________________________,  именуемая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дальнейшем     "Администрация",     действующая     в     соответствии    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___________________________________________________________________, в лице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(должность, Ф.И.О.)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8EF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(положения, доверенности)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с одной стороны, и 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полное наименование юридического лица либо фамилия,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имя,  отчество для физического лица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ИНН __________, 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8EF">
        <w:rPr>
          <w:rFonts w:ascii="Times New Roman" w:hAnsi="Times New Roman" w:cs="Times New Roman"/>
          <w:sz w:val="24"/>
          <w:szCs w:val="24"/>
        </w:rPr>
        <w:t>(дата, место регистрации, место нахождения юридического лица,</w:t>
      </w:r>
      <w:proofErr w:type="gramEnd"/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реквизиты документа, удостоверяющего личность, адрес, место жительства -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для физического лица),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именуемый  в  дальнейшем   "Предприниматель",    действующий  на  основании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(указать наименование и реквизиты положения, устава, доверенности и т.п.),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___________________________________________________________________,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должность, фамилия, имя, отчество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с другой стороны,  на  основании  Договора  на  размещение  нестационарного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торгового об</w:t>
      </w:r>
      <w:r w:rsidRPr="00B768EF">
        <w:rPr>
          <w:rFonts w:ascii="Times New Roman" w:hAnsi="Times New Roman" w:cs="Times New Roman"/>
          <w:sz w:val="24"/>
          <w:szCs w:val="24"/>
        </w:rPr>
        <w:t>ъ</w:t>
      </w:r>
      <w:r w:rsidRPr="00B768EF">
        <w:rPr>
          <w:rFonts w:ascii="Times New Roman" w:hAnsi="Times New Roman" w:cs="Times New Roman"/>
          <w:sz w:val="24"/>
          <w:szCs w:val="24"/>
        </w:rPr>
        <w:t>екта от __.__.____ N ___ (далее - Договор) составили настоящий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акт о следующем.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В соответствии  с  </w:t>
      </w:r>
      <w:hyperlink w:anchor="P246">
        <w:r w:rsidRPr="00B768EF">
          <w:rPr>
            <w:rFonts w:ascii="Times New Roman" w:hAnsi="Times New Roman" w:cs="Times New Roman"/>
            <w:color w:val="0000FF"/>
            <w:sz w:val="24"/>
            <w:szCs w:val="24"/>
          </w:rPr>
          <w:t>пунктом  1.1</w:t>
        </w:r>
      </w:hyperlink>
      <w:r w:rsidRPr="00B768EF">
        <w:rPr>
          <w:rFonts w:ascii="Times New Roman" w:hAnsi="Times New Roman" w:cs="Times New Roman"/>
          <w:sz w:val="24"/>
          <w:szCs w:val="24"/>
        </w:rPr>
        <w:t xml:space="preserve"> Договора Администрация обеспечила допуск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Предприним</w:t>
      </w:r>
      <w:r w:rsidRPr="00B768EF">
        <w:rPr>
          <w:rFonts w:ascii="Times New Roman" w:hAnsi="Times New Roman" w:cs="Times New Roman"/>
          <w:sz w:val="24"/>
          <w:szCs w:val="24"/>
        </w:rPr>
        <w:t>а</w:t>
      </w:r>
      <w:r w:rsidRPr="00B768EF">
        <w:rPr>
          <w:rFonts w:ascii="Times New Roman" w:hAnsi="Times New Roman" w:cs="Times New Roman"/>
          <w:sz w:val="24"/>
          <w:szCs w:val="24"/>
        </w:rPr>
        <w:t>телю на  земельный  участок  в  соответствии  со  схемой  границ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земельного  участка,  пре</w:t>
      </w:r>
      <w:r w:rsidRPr="00B768EF">
        <w:rPr>
          <w:rFonts w:ascii="Times New Roman" w:hAnsi="Times New Roman" w:cs="Times New Roman"/>
          <w:sz w:val="24"/>
          <w:szCs w:val="24"/>
        </w:rPr>
        <w:t>д</w:t>
      </w:r>
      <w:r w:rsidRPr="00B768EF">
        <w:rPr>
          <w:rFonts w:ascii="Times New Roman" w:hAnsi="Times New Roman" w:cs="Times New Roman"/>
          <w:sz w:val="24"/>
          <w:szCs w:val="24"/>
        </w:rPr>
        <w:t>назначенного  для  размещения   НТО,   являющейся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приложением к Договору.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Настоящим Актом Предприниматель подтверждает, что место размещения  НТО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находится в состоянии,  не препятствующем  использованию  в  соответствии с</w:t>
      </w:r>
      <w:r w:rsidR="00F77941">
        <w:rPr>
          <w:rFonts w:ascii="Times New Roman" w:hAnsi="Times New Roman" w:cs="Times New Roman"/>
          <w:sz w:val="24"/>
          <w:szCs w:val="24"/>
        </w:rPr>
        <w:t xml:space="preserve"> </w:t>
      </w:r>
      <w:r w:rsidRPr="00B768EF">
        <w:rPr>
          <w:rFonts w:ascii="Times New Roman" w:hAnsi="Times New Roman" w:cs="Times New Roman"/>
          <w:sz w:val="24"/>
          <w:szCs w:val="24"/>
        </w:rPr>
        <w:t>условиями заключенного Договора.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Администрация: 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Предприниматель: 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68EF">
        <w:rPr>
          <w:rFonts w:ascii="Times New Roman" w:hAnsi="Times New Roman" w:cs="Times New Roman"/>
          <w:sz w:val="24"/>
          <w:szCs w:val="24"/>
        </w:rPr>
        <w:t>(наименование юридического лица либо фамилия, имя, отчество</w:t>
      </w:r>
      <w:proofErr w:type="gramEnd"/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       для физического лица)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                 (телефон, факс, адрес электронной почты)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От Администрации</w:t>
      </w:r>
      <w:proofErr w:type="gramStart"/>
      <w:r w:rsidRPr="00B768EF">
        <w:rPr>
          <w:rFonts w:ascii="Times New Roman" w:hAnsi="Times New Roman" w:cs="Times New Roman"/>
          <w:sz w:val="24"/>
          <w:szCs w:val="24"/>
        </w:rPr>
        <w:t xml:space="preserve">                              О</w:t>
      </w:r>
      <w:proofErr w:type="gramEnd"/>
      <w:r w:rsidRPr="00B768EF">
        <w:rPr>
          <w:rFonts w:ascii="Times New Roman" w:hAnsi="Times New Roman" w:cs="Times New Roman"/>
          <w:sz w:val="24"/>
          <w:szCs w:val="24"/>
        </w:rPr>
        <w:t>т Предпринимателя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____________________________                  ____________________________</w:t>
      </w: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М.П.                                          М.П. (при наличии)</w:t>
      </w: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Приложение</w:t>
      </w:r>
      <w:r w:rsidR="00F77941">
        <w:rPr>
          <w:rFonts w:ascii="Times New Roman" w:hAnsi="Times New Roman" w:cs="Times New Roman"/>
          <w:sz w:val="24"/>
          <w:szCs w:val="24"/>
        </w:rPr>
        <w:t xml:space="preserve"> №</w:t>
      </w:r>
      <w:r w:rsidRPr="00B768EF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5F0399" w:rsidRPr="00B768EF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 xml:space="preserve">к </w:t>
      </w:r>
      <w:r w:rsidR="00F77941"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F77941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77941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5F0399" w:rsidRDefault="00F77941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Майский сельсовет муниципального района</w:t>
      </w:r>
    </w:p>
    <w:p w:rsidR="005F0399" w:rsidRDefault="005F0399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Малосердобинск</w:t>
      </w:r>
      <w:r w:rsidR="00F77941">
        <w:rPr>
          <w:rFonts w:ascii="Times New Roman" w:hAnsi="Times New Roman" w:cs="Times New Roman"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B768EF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F77941" w:rsidRPr="00B768EF" w:rsidRDefault="007B1ACA" w:rsidP="005F039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77941">
        <w:rPr>
          <w:rFonts w:ascii="Times New Roman" w:hAnsi="Times New Roman" w:cs="Times New Roman"/>
          <w:sz w:val="24"/>
          <w:szCs w:val="24"/>
        </w:rPr>
        <w:t xml:space="preserve">2025 № </w:t>
      </w:r>
      <w:bookmarkStart w:id="52" w:name="_GoBack"/>
      <w:bookmarkEnd w:id="52"/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P543"/>
      <w:bookmarkEnd w:id="53"/>
      <w:r w:rsidRPr="00B768EF">
        <w:rPr>
          <w:rFonts w:ascii="Times New Roman" w:hAnsi="Times New Roman" w:cs="Times New Roman"/>
          <w:sz w:val="24"/>
          <w:szCs w:val="24"/>
        </w:rPr>
        <w:t>ПЕРЕЧЕНЬ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ДОКУМЕНТОВ, ПРЕДСТАВЛЯЕМЫХ ЗАЯВИТЕЛЕМ ДЛЯ ЗАКЛЮЧЕНИЯ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ДОГОВОРА НА РАЗМЕЩЕНИЕ НЕСТАЦИОНАРНОГО ТОРГОВОГО ОБЪЕКТА</w:t>
      </w:r>
    </w:p>
    <w:p w:rsidR="005F0399" w:rsidRPr="00B768EF" w:rsidRDefault="005F0399" w:rsidP="005F039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768EF">
        <w:rPr>
          <w:rFonts w:ascii="Times New Roman" w:hAnsi="Times New Roman" w:cs="Times New Roman"/>
          <w:sz w:val="24"/>
          <w:szCs w:val="24"/>
        </w:rPr>
        <w:t>БЕЗ ПРОВЕДЕНИЯ АУКЦИОНА</w:t>
      </w:r>
    </w:p>
    <w:p w:rsidR="005F0399" w:rsidRPr="00B768EF" w:rsidRDefault="005F0399" w:rsidP="005F0399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F77941">
      <w:pPr>
        <w:pStyle w:val="a5"/>
        <w:jc w:val="both"/>
      </w:pPr>
      <w:r w:rsidRPr="00B768EF">
        <w:t>1. Для юридических лиц:</w:t>
      </w:r>
    </w:p>
    <w:p w:rsidR="005F0399" w:rsidRPr="00B768EF" w:rsidRDefault="005F0399" w:rsidP="00F77941">
      <w:pPr>
        <w:pStyle w:val="a5"/>
        <w:jc w:val="both"/>
      </w:pPr>
      <w:r w:rsidRPr="00B768EF">
        <w:t>1.1. Копия устава (положения) и (или) учредительного договора (если устав не был приведен в соответствие с требованиями федерального законодательства) со всеми зарегистрированными изменениями и дополнениями, заверенная юридическим лицом</w:t>
      </w:r>
      <w:r>
        <w:t>.</w:t>
      </w:r>
    </w:p>
    <w:p w:rsidR="005F0399" w:rsidRPr="00B768EF" w:rsidRDefault="005F0399" w:rsidP="00F77941">
      <w:pPr>
        <w:pStyle w:val="a5"/>
        <w:jc w:val="both"/>
      </w:pPr>
      <w:r w:rsidRPr="00B768EF">
        <w:t>1.2. Выписка из Единого государственного реестра юридических лиц (далее - ЕГРЮЛ), пол</w:t>
      </w:r>
      <w:r w:rsidRPr="00B768EF">
        <w:t>у</w:t>
      </w:r>
      <w:r w:rsidRPr="00B768EF">
        <w:t>ченная не ранее чем за месяц до даты подачи заявки.</w:t>
      </w:r>
    </w:p>
    <w:p w:rsidR="005F0399" w:rsidRPr="00B768EF" w:rsidRDefault="005F0399" w:rsidP="00F77941">
      <w:pPr>
        <w:pStyle w:val="a5"/>
        <w:jc w:val="both"/>
      </w:pPr>
      <w:r w:rsidRPr="00B768EF">
        <w:t>1.3. Решение об одобрении или о совершении крупной сделки (оригинал или заверенная юр</w:t>
      </w:r>
      <w:r w:rsidRPr="00B768EF">
        <w:t>и</w:t>
      </w:r>
      <w:r w:rsidRPr="00B768EF">
        <w:t>дическим лицом копия)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(в случае, если договор на размещение НТО является крупной сделкой).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1.4. </w:t>
      </w:r>
      <w:proofErr w:type="gramStart"/>
      <w:r w:rsidRPr="00B768EF">
        <w:t xml:space="preserve">Оригинал справки об отсутствии у договора на размещения НТО признаков крупной сделки на последнюю отчетную дату, указанную в </w:t>
      </w:r>
      <w:hyperlink r:id="rId21">
        <w:r w:rsidRPr="00B768EF">
          <w:rPr>
            <w:color w:val="0000FF"/>
          </w:rPr>
          <w:t>статье 15</w:t>
        </w:r>
      </w:hyperlink>
      <w:r w:rsidRPr="00B768EF">
        <w:t xml:space="preserve"> Федерального закона "О бухга</w:t>
      </w:r>
      <w:r w:rsidRPr="00B768EF">
        <w:t>л</w:t>
      </w:r>
      <w:r w:rsidRPr="00B768EF">
        <w:t>терском учете", приходящуюся на дату подписания договора на размещение НТО, заверенной подписью руководителя, главного бухгалтера и (при наличии) печатью юридического лица (в случае, если договор на размещение НТО не является крупной сделкой).</w:t>
      </w:r>
      <w:proofErr w:type="gramEnd"/>
    </w:p>
    <w:p w:rsidR="005F0399" w:rsidRPr="00B768EF" w:rsidRDefault="005F0399" w:rsidP="00F77941">
      <w:pPr>
        <w:pStyle w:val="a5"/>
        <w:jc w:val="both"/>
      </w:pPr>
      <w:r w:rsidRPr="00B768EF">
        <w:t>1.5. Оригинал справки об отсутствии у договора на размещение НТО признаков сделки с з</w:t>
      </w:r>
      <w:r w:rsidRPr="00B768EF">
        <w:t>а</w:t>
      </w:r>
      <w:r w:rsidRPr="00B768EF">
        <w:t>интересованностью, заверенной подписью руководителя и печатью (при наличии) юридич</w:t>
      </w:r>
      <w:r w:rsidRPr="00B768EF">
        <w:t>е</w:t>
      </w:r>
      <w:r w:rsidRPr="00B768EF">
        <w:t>ского лица.</w:t>
      </w:r>
    </w:p>
    <w:p w:rsidR="005F0399" w:rsidRPr="00B768EF" w:rsidRDefault="005F0399" w:rsidP="00F77941">
      <w:pPr>
        <w:pStyle w:val="a5"/>
        <w:jc w:val="both"/>
      </w:pPr>
      <w:r w:rsidRPr="00B768EF">
        <w:t>1.6. Документы, подтверждающие отсутствие задолженности по договорам аренды земельных участков под размещение НТО.</w:t>
      </w:r>
    </w:p>
    <w:p w:rsidR="005F0399" w:rsidRPr="00B768EF" w:rsidRDefault="005F0399" w:rsidP="00F77941">
      <w:pPr>
        <w:pStyle w:val="a5"/>
        <w:jc w:val="both"/>
      </w:pPr>
      <w:r w:rsidRPr="00B768EF">
        <w:t>2. Для индивидуальных предпринимателей, физических лиц, применяющих специальный налоговый режим "Налог на профессиональный доход:</w:t>
      </w:r>
    </w:p>
    <w:p w:rsidR="005F0399" w:rsidRPr="00B768EF" w:rsidRDefault="005F0399" w:rsidP="00F77941">
      <w:pPr>
        <w:pStyle w:val="a5"/>
        <w:jc w:val="both"/>
      </w:pPr>
      <w:r w:rsidRPr="00B768EF">
        <w:t>2.1. Выписка из Единого государственного реестра для индивидуальных предпринимателей (далее - ЕГРИП) или справка о постановке на учет физического лица в качестве налогопл</w:t>
      </w:r>
      <w:r w:rsidRPr="00B768EF">
        <w:t>а</w:t>
      </w:r>
      <w:r w:rsidRPr="00B768EF">
        <w:t xml:space="preserve">тельщика налога на профессиональный доход (форма КНД 1122035), полученные не ранее чем за месяц до даты подачи заявки. </w:t>
      </w:r>
    </w:p>
    <w:p w:rsidR="005F0399" w:rsidRPr="00B768EF" w:rsidRDefault="005F0399" w:rsidP="00F77941">
      <w:pPr>
        <w:pStyle w:val="a5"/>
        <w:jc w:val="both"/>
      </w:pPr>
      <w:r w:rsidRPr="00B768EF">
        <w:t>2.2. Документы, подтверждающие отсутствие задолженности по договорам аренды земельных участков под размещение НТО.</w:t>
      </w:r>
    </w:p>
    <w:p w:rsidR="005F0399" w:rsidRPr="00B768EF" w:rsidRDefault="005F0399" w:rsidP="00F77941">
      <w:pPr>
        <w:pStyle w:val="a5"/>
        <w:jc w:val="both"/>
      </w:pPr>
      <w:r w:rsidRPr="00B768EF">
        <w:t xml:space="preserve">3. </w:t>
      </w:r>
      <w:proofErr w:type="gramStart"/>
      <w:r w:rsidRPr="00B768EF">
        <w:t>Документ, подтверждающий полномочия лица на осуществление действий от имени заяв</w:t>
      </w:r>
      <w:r w:rsidRPr="00B768EF">
        <w:t>и</w:t>
      </w:r>
      <w:r w:rsidRPr="00B768EF">
        <w:t>теля - юридического лица без доверенности (оригинал или заверенная юридическим лицом копия решения о назначении или избрании на должность, в соответствии с которым физич</w:t>
      </w:r>
      <w:r w:rsidRPr="00B768EF">
        <w:t>е</w:t>
      </w:r>
      <w:r w:rsidRPr="00B768EF">
        <w:t>ское лицо обладает правом действовать от имени Заявителя без доверенности), либо надл</w:t>
      </w:r>
      <w:r w:rsidRPr="00B768EF">
        <w:t>е</w:t>
      </w:r>
      <w:r w:rsidRPr="00B768EF">
        <w:t>жащим образом оформленная доверенность на осуществление действий от имени Заявителя (оригинал или заверенная юридическим лицом копия - для представителей</w:t>
      </w:r>
      <w:proofErr w:type="gramEnd"/>
      <w:r w:rsidRPr="00B768EF">
        <w:t xml:space="preserve"> юридических лиц; оригинал доверенности либо копия доверенности и оригинал для сверки - для представителей физических лиц).</w:t>
      </w:r>
    </w:p>
    <w:p w:rsidR="005F0399" w:rsidRPr="00B768EF" w:rsidRDefault="005F0399" w:rsidP="00F77941">
      <w:pPr>
        <w:pStyle w:val="a5"/>
        <w:jc w:val="both"/>
      </w:pPr>
      <w:r w:rsidRPr="00B768EF">
        <w:t>4. Копия документа, удостоверяющего личность заявителя или его доверенного лица, в случае если интересы заявителя представляет доверенное лицо, и оригинал для сверки.</w:t>
      </w:r>
    </w:p>
    <w:p w:rsidR="005F0399" w:rsidRPr="00B768EF" w:rsidRDefault="005F0399" w:rsidP="00F77941">
      <w:pPr>
        <w:pStyle w:val="a5"/>
        <w:jc w:val="both"/>
      </w:pPr>
      <w:r w:rsidRPr="00B768EF">
        <w:t>5. Заявление об отсутствии решения о ликвидации Заявителя - юридического лица, об отсу</w:t>
      </w:r>
      <w:r w:rsidRPr="00B768EF">
        <w:t>т</w:t>
      </w:r>
      <w:r w:rsidRPr="00B768EF">
        <w:t>ствии решения арбитражного суда о признании Заявителя - юридического лица, индивидуал</w:t>
      </w:r>
      <w:r w:rsidRPr="00B768EF">
        <w:t>ь</w:t>
      </w:r>
      <w:r w:rsidRPr="00B768EF">
        <w:lastRenderedPageBreak/>
        <w:t>ного предпринимателя (физического лица) банкротом и об открытии конкурсного произво</w:t>
      </w:r>
      <w:r w:rsidRPr="00B768EF">
        <w:t>д</w:t>
      </w:r>
      <w:r w:rsidRPr="00B768EF">
        <w:t>ства, об отсутствии решения о приостановлении деятельности Заявителя в порядке, пред</w:t>
      </w:r>
      <w:r w:rsidRPr="00B768EF">
        <w:t>у</w:t>
      </w:r>
      <w:r w:rsidRPr="00B768EF">
        <w:t xml:space="preserve">смотренном </w:t>
      </w:r>
      <w:hyperlink r:id="rId22">
        <w:r w:rsidRPr="00B768EF">
          <w:rPr>
            <w:color w:val="0000FF"/>
          </w:rPr>
          <w:t>Кодексом</w:t>
        </w:r>
      </w:hyperlink>
      <w:r w:rsidRPr="00B768EF">
        <w:t xml:space="preserve"> Российской Федерации об административных правонарушениях</w:t>
      </w:r>
      <w:r>
        <w:t>.</w:t>
      </w:r>
    </w:p>
    <w:p w:rsidR="005F0399" w:rsidRPr="00B768EF" w:rsidRDefault="005F0399" w:rsidP="00F77941">
      <w:pPr>
        <w:pStyle w:val="a5"/>
        <w:jc w:val="both"/>
      </w:pPr>
      <w:r w:rsidRPr="00B768EF">
        <w:t>6. Документы, подтверждающие возникновение права на заключение договора на размещение НТО без проведения аукциона.</w:t>
      </w:r>
    </w:p>
    <w:p w:rsidR="005F0399" w:rsidRPr="00B768EF" w:rsidRDefault="005F0399" w:rsidP="00F77941">
      <w:pPr>
        <w:pStyle w:val="a5"/>
        <w:jc w:val="both"/>
      </w:pPr>
      <w:r w:rsidRPr="00B768EF">
        <w:t>6.1. Для размещения передвижных средств развозной торговли (специализированных или специально оборудованных механических транспортных сре</w:t>
      </w:r>
      <w:proofErr w:type="gramStart"/>
      <w:r w:rsidRPr="00B768EF">
        <w:t>дств пр</w:t>
      </w:r>
      <w:proofErr w:type="gramEnd"/>
      <w:r w:rsidRPr="00B768EF">
        <w:t>оизводителей хлебоб</w:t>
      </w:r>
      <w:r w:rsidRPr="00B768EF">
        <w:t>у</w:t>
      </w:r>
      <w:r w:rsidRPr="00B768EF">
        <w:t>лочных изделий/молочной/мясной/рыбной продукции):</w:t>
      </w:r>
    </w:p>
    <w:p w:rsidR="005F0399" w:rsidRPr="00B768EF" w:rsidRDefault="005F0399" w:rsidP="00F77941">
      <w:pPr>
        <w:pStyle w:val="a5"/>
        <w:jc w:val="both"/>
      </w:pPr>
      <w:proofErr w:type="gramStart"/>
      <w:r w:rsidRPr="00B768EF">
        <w:t>- уведомление Управления Федеральной службы по надзору в сфере защиты прав потребит</w:t>
      </w:r>
      <w:r w:rsidRPr="00B768EF">
        <w:t>е</w:t>
      </w:r>
      <w:r w:rsidRPr="00B768EF">
        <w:t>лей и благополучия человека по Пензенской области о начале осуществления предприним</w:t>
      </w:r>
      <w:r w:rsidRPr="00B768EF">
        <w:t>а</w:t>
      </w:r>
      <w:r w:rsidRPr="00B768EF">
        <w:t>тельской деятельности в качестве производителя хлебобулочных изд</w:t>
      </w:r>
      <w:r w:rsidRPr="00B768EF">
        <w:t>е</w:t>
      </w:r>
      <w:r w:rsidRPr="00B768EF">
        <w:t xml:space="preserve">лий/молочной/мясной/рыбной продукции, предлагаемых к реализации с использованием НТО, в соответствии с </w:t>
      </w:r>
      <w:hyperlink r:id="rId23">
        <w:r w:rsidRPr="00B768EF">
          <w:rPr>
            <w:color w:val="0000FF"/>
          </w:rPr>
          <w:t>постановлением</w:t>
        </w:r>
      </w:hyperlink>
      <w:r w:rsidRPr="00B768EF">
        <w:t xml:space="preserve"> Правительства Российской Федерации от 16.07.2009 N 584 "Об уведомительном порядке начала осуществления отдельных видов предпринимател</w:t>
      </w:r>
      <w:r w:rsidRPr="00B768EF">
        <w:t>ь</w:t>
      </w:r>
      <w:r w:rsidRPr="00B768EF">
        <w:t>ской деятельности" (с последующими изменениями</w:t>
      </w:r>
      <w:proofErr w:type="gramEnd"/>
      <w:r w:rsidRPr="00B768EF">
        <w:t>) (для юридических лиц и индивидуал</w:t>
      </w:r>
      <w:r w:rsidRPr="00B768EF">
        <w:t>ь</w:t>
      </w:r>
      <w:r w:rsidRPr="00B768EF">
        <w:t>ных предпринимателей).</w:t>
      </w:r>
    </w:p>
    <w:p w:rsidR="005F0399" w:rsidRPr="00B768EF" w:rsidRDefault="005F0399" w:rsidP="00F77941">
      <w:pPr>
        <w:pStyle w:val="a5"/>
        <w:jc w:val="both"/>
      </w:pPr>
      <w:r w:rsidRPr="00B768EF">
        <w:t>7. Опись представляемых документов с указанием наименования документа, его реквизитов, количества листов в документе.</w:t>
      </w:r>
    </w:p>
    <w:p w:rsidR="005F0399" w:rsidRPr="00B768EF" w:rsidRDefault="005F0399" w:rsidP="00F77941">
      <w:pPr>
        <w:pStyle w:val="a5"/>
        <w:jc w:val="both"/>
      </w:pPr>
      <w:r w:rsidRPr="00B768EF">
        <w:t>--------------------------------</w:t>
      </w:r>
    </w:p>
    <w:p w:rsidR="005F0399" w:rsidRPr="00B768EF" w:rsidRDefault="005F0399" w:rsidP="00F77941">
      <w:pPr>
        <w:pStyle w:val="a5"/>
        <w:jc w:val="both"/>
      </w:pPr>
      <w:bookmarkStart w:id="54" w:name="P577"/>
      <w:bookmarkEnd w:id="54"/>
      <w:r w:rsidRPr="00B768EF">
        <w:t>&lt;*&gt; Документ представляется заявителем по личной инициативе. В случае его непредставл</w:t>
      </w:r>
      <w:r w:rsidRPr="00B768EF">
        <w:t>е</w:t>
      </w:r>
      <w:r w:rsidRPr="00B768EF">
        <w:t>ния получение выписки из ЕГРЮЛ/ЕГРИП осуществляется с использованием сведений, ра</w:t>
      </w:r>
      <w:r w:rsidRPr="00B768EF">
        <w:t>з</w:t>
      </w:r>
      <w:r w:rsidRPr="00B768EF">
        <w:t>мещенных на официальном сайте УФНС в информационно-телекоммуникационной сети "И</w:t>
      </w:r>
      <w:r w:rsidRPr="00B768EF">
        <w:t>н</w:t>
      </w:r>
      <w:r w:rsidRPr="00B768EF">
        <w:t xml:space="preserve">тернет" </w:t>
      </w:r>
      <w:hyperlink r:id="rId24">
        <w:r w:rsidRPr="00B768EF">
          <w:rPr>
            <w:color w:val="0000FF"/>
          </w:rPr>
          <w:t>egrul.nalog.ru</w:t>
        </w:r>
      </w:hyperlink>
      <w:r w:rsidRPr="00B768EF">
        <w:t>.</w:t>
      </w:r>
    </w:p>
    <w:p w:rsidR="005F0399" w:rsidRPr="00B768EF" w:rsidRDefault="005F0399" w:rsidP="00F77941">
      <w:pPr>
        <w:pStyle w:val="a5"/>
        <w:jc w:val="both"/>
      </w:pPr>
      <w:bookmarkStart w:id="55" w:name="P578"/>
      <w:bookmarkEnd w:id="55"/>
      <w:r w:rsidRPr="00B768EF">
        <w:t>&lt;**&gt; Документ представляется заявителем при подписании договора на размещение НТО.</w:t>
      </w:r>
    </w:p>
    <w:p w:rsidR="005F0399" w:rsidRPr="00B768EF" w:rsidRDefault="005F0399" w:rsidP="00F77941">
      <w:pPr>
        <w:pStyle w:val="a5"/>
        <w:jc w:val="both"/>
      </w:pPr>
      <w:bookmarkStart w:id="56" w:name="P579"/>
      <w:bookmarkEnd w:id="56"/>
      <w:r w:rsidRPr="00B768EF">
        <w:t>&lt;***&gt; Документ представляется заявителем по личной инициативе. В случае его непредста</w:t>
      </w:r>
      <w:r w:rsidRPr="00B768EF">
        <w:t>в</w:t>
      </w:r>
      <w:r w:rsidRPr="00B768EF">
        <w:t>ления получение документа осуществляется в порядке межведомственного информационного взаимодействия.</w:t>
      </w:r>
    </w:p>
    <w:p w:rsidR="005F0399" w:rsidRPr="00B768EF" w:rsidRDefault="005F0399" w:rsidP="00F77941">
      <w:pPr>
        <w:pStyle w:val="a5"/>
        <w:jc w:val="both"/>
      </w:pPr>
    </w:p>
    <w:p w:rsidR="005F0399" w:rsidRPr="00B768EF" w:rsidRDefault="005F0399" w:rsidP="005F039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5F0399" w:rsidRPr="00B768EF" w:rsidRDefault="005F0399" w:rsidP="005F0399"/>
    <w:p w:rsidR="005F0399" w:rsidRPr="00B768EF" w:rsidRDefault="005F0399" w:rsidP="005F0399"/>
    <w:p w:rsidR="00CB4487" w:rsidRPr="005E6805" w:rsidRDefault="00CB4487" w:rsidP="005F0399">
      <w:pPr>
        <w:numPr>
          <w:ilvl w:val="0"/>
          <w:numId w:val="2"/>
        </w:numPr>
        <w:jc w:val="both"/>
        <w:rPr>
          <w:sz w:val="28"/>
          <w:szCs w:val="28"/>
        </w:rPr>
      </w:pPr>
    </w:p>
    <w:sectPr w:rsidR="00CB4487" w:rsidRPr="005E6805">
      <w:pgSz w:w="11906" w:h="16838"/>
      <w:pgMar w:top="851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326AF"/>
    <w:multiLevelType w:val="hybridMultilevel"/>
    <w:tmpl w:val="A4304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020E66"/>
    <w:multiLevelType w:val="hybridMultilevel"/>
    <w:tmpl w:val="077C7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A06D29"/>
    <w:rsid w:val="000208BE"/>
    <w:rsid w:val="000627F0"/>
    <w:rsid w:val="000D5F84"/>
    <w:rsid w:val="000F7D6F"/>
    <w:rsid w:val="00136D3D"/>
    <w:rsid w:val="00162A64"/>
    <w:rsid w:val="002002E2"/>
    <w:rsid w:val="00264D48"/>
    <w:rsid w:val="00266125"/>
    <w:rsid w:val="002F1179"/>
    <w:rsid w:val="00344ED2"/>
    <w:rsid w:val="00460417"/>
    <w:rsid w:val="004D6394"/>
    <w:rsid w:val="004F78F8"/>
    <w:rsid w:val="00525430"/>
    <w:rsid w:val="0057434D"/>
    <w:rsid w:val="005E6805"/>
    <w:rsid w:val="005F0399"/>
    <w:rsid w:val="006640CB"/>
    <w:rsid w:val="006E7953"/>
    <w:rsid w:val="00727B6F"/>
    <w:rsid w:val="007B1ACA"/>
    <w:rsid w:val="007B58C2"/>
    <w:rsid w:val="00812C98"/>
    <w:rsid w:val="008132D1"/>
    <w:rsid w:val="00826924"/>
    <w:rsid w:val="00846BE5"/>
    <w:rsid w:val="00872F5B"/>
    <w:rsid w:val="00891DC8"/>
    <w:rsid w:val="008A180D"/>
    <w:rsid w:val="008A1D21"/>
    <w:rsid w:val="00953301"/>
    <w:rsid w:val="009F238D"/>
    <w:rsid w:val="009F2C14"/>
    <w:rsid w:val="00A00C8F"/>
    <w:rsid w:val="00A04E27"/>
    <w:rsid w:val="00A06D29"/>
    <w:rsid w:val="00A167B4"/>
    <w:rsid w:val="00A44DB1"/>
    <w:rsid w:val="00A45F32"/>
    <w:rsid w:val="00A91CD0"/>
    <w:rsid w:val="00A968A7"/>
    <w:rsid w:val="00AA7870"/>
    <w:rsid w:val="00AC7BC8"/>
    <w:rsid w:val="00AF73FE"/>
    <w:rsid w:val="00B36EE8"/>
    <w:rsid w:val="00CB4487"/>
    <w:rsid w:val="00D02FDF"/>
    <w:rsid w:val="00D45734"/>
    <w:rsid w:val="00F43899"/>
    <w:rsid w:val="00F77941"/>
    <w:rsid w:val="00F9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qFormat/>
    <w:pPr>
      <w:keepNext/>
      <w:ind w:firstLine="567"/>
      <w:jc w:val="center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4">
    <w:name w:val="Hyperlink"/>
    <w:basedOn w:val="a0"/>
    <w:uiPriority w:val="99"/>
    <w:unhideWhenUsed/>
    <w:rsid w:val="00AF73FE"/>
    <w:rPr>
      <w:color w:val="0000FF"/>
      <w:u w:val="single"/>
    </w:rPr>
  </w:style>
  <w:style w:type="paragraph" w:styleId="a5">
    <w:name w:val="No Spacing"/>
    <w:uiPriority w:val="1"/>
    <w:qFormat/>
    <w:rsid w:val="005F03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9494&amp;dst=100423" TargetMode="External"/><Relationship Id="rId13" Type="http://schemas.openxmlformats.org/officeDocument/2006/relationships/hyperlink" Target="https://login.consultant.ru/link/?req=doc&amp;base=LAW&amp;n=449648&amp;dst=101747" TargetMode="External"/><Relationship Id="rId18" Type="http://schemas.openxmlformats.org/officeDocument/2006/relationships/hyperlink" Target="https://login.consultant.ru/link/?req=doc&amp;base=LAW&amp;n=510731&amp;dst=100012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99495&amp;dst=100139" TargetMode="External"/><Relationship Id="rId7" Type="http://schemas.openxmlformats.org/officeDocument/2006/relationships/hyperlink" Target="https://login.consultant.ru/link/?req=doc&amp;base=LAW&amp;n=505889" TargetMode="External"/><Relationship Id="rId12" Type="http://schemas.openxmlformats.org/officeDocument/2006/relationships/hyperlink" Target="https://login.consultant.ru/link/?req=doc&amp;base=RLAW021&amp;n=202863&amp;dst=100032" TargetMode="External"/><Relationship Id="rId17" Type="http://schemas.openxmlformats.org/officeDocument/2006/relationships/hyperlink" Target="https://login.consultant.ru/link/?req=doc&amp;base=LAW&amp;n=499496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5889" TargetMode="External"/><Relationship Id="rId20" Type="http://schemas.openxmlformats.org/officeDocument/2006/relationships/hyperlink" Target="https://login.consultant.ru/link/?req=doc&amp;base=LAW&amp;n=508490&amp;dst=10008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449648&amp;dst=101748" TargetMode="External"/><Relationship Id="rId24" Type="http://schemas.openxmlformats.org/officeDocument/2006/relationships/hyperlink" Target="file:///C:\Users\Andreeva-ADM\Downloads\egrul.nalo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5889" TargetMode="External"/><Relationship Id="rId23" Type="http://schemas.openxmlformats.org/officeDocument/2006/relationships/hyperlink" Target="https://login.consultant.ru/link/?req=doc&amp;base=LAW&amp;n=506343" TargetMode="External"/><Relationship Id="rId10" Type="http://schemas.openxmlformats.org/officeDocument/2006/relationships/hyperlink" Target="https://login.consultant.ru/link/?req=doc&amp;base=LAW&amp;n=449648&amp;dst=101747" TargetMode="External"/><Relationship Id="rId19" Type="http://schemas.openxmlformats.org/officeDocument/2006/relationships/hyperlink" Target="https://login.consultant.ru/link/?req=doc&amp;base=LAW&amp;n=508490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21&amp;n=180360&amp;dst=100010" TargetMode="External"/><Relationship Id="rId14" Type="http://schemas.openxmlformats.org/officeDocument/2006/relationships/hyperlink" Target="https://login.consultant.ru/link/?req=doc&amp;base=LAW&amp;n=449648&amp;dst=101748" TargetMode="External"/><Relationship Id="rId22" Type="http://schemas.openxmlformats.org/officeDocument/2006/relationships/hyperlink" Target="https://login.consultant.ru/link/?req=doc&amp;base=LAW&amp;n=518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19</Pages>
  <Words>6255</Words>
  <Characters>52066</Characters>
  <Application>Microsoft Office Word</Application>
  <DocSecurity>0</DocSecurity>
  <Lines>433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Малосердобинского района</Company>
  <LinksUpToDate>false</LinksUpToDate>
  <CharactersWithSpaces>58205</CharactersWithSpaces>
  <SharedDoc>false</SharedDoc>
  <HLinks>
    <vt:vector size="606" baseType="variant">
      <vt:variant>
        <vt:i4>6619255</vt:i4>
      </vt:variant>
      <vt:variant>
        <vt:i4>300</vt:i4>
      </vt:variant>
      <vt:variant>
        <vt:i4>0</vt:i4>
      </vt:variant>
      <vt:variant>
        <vt:i4>5</vt:i4>
      </vt:variant>
      <vt:variant>
        <vt:lpwstr>C:\Users\Andreeva-ADM\Downloads\egrul.nalog.ru</vt:lpwstr>
      </vt:variant>
      <vt:variant>
        <vt:lpwstr/>
      </vt:variant>
      <vt:variant>
        <vt:i4>7012448</vt:i4>
      </vt:variant>
      <vt:variant>
        <vt:i4>297</vt:i4>
      </vt:variant>
      <vt:variant>
        <vt:i4>0</vt:i4>
      </vt:variant>
      <vt:variant>
        <vt:i4>5</vt:i4>
      </vt:variant>
      <vt:variant>
        <vt:lpwstr>https://login.consultant.ru/link/?req=doc&amp;base=LAW&amp;n=506343</vt:lpwstr>
      </vt:variant>
      <vt:variant>
        <vt:lpwstr/>
      </vt:variant>
      <vt:variant>
        <vt:i4>6422627</vt:i4>
      </vt:variant>
      <vt:variant>
        <vt:i4>294</vt:i4>
      </vt:variant>
      <vt:variant>
        <vt:i4>0</vt:i4>
      </vt:variant>
      <vt:variant>
        <vt:i4>5</vt:i4>
      </vt:variant>
      <vt:variant>
        <vt:lpwstr>https://login.consultant.ru/link/?req=doc&amp;base=LAW&amp;n=518138</vt:lpwstr>
      </vt:variant>
      <vt:variant>
        <vt:lpwstr/>
      </vt:variant>
      <vt:variant>
        <vt:i4>3670137</vt:i4>
      </vt:variant>
      <vt:variant>
        <vt:i4>291</vt:i4>
      </vt:variant>
      <vt:variant>
        <vt:i4>0</vt:i4>
      </vt:variant>
      <vt:variant>
        <vt:i4>5</vt:i4>
      </vt:variant>
      <vt:variant>
        <vt:lpwstr>https://login.consultant.ru/link/?req=doc&amp;base=LAW&amp;n=499495&amp;dst=100139</vt:lpwstr>
      </vt:variant>
      <vt:variant>
        <vt:lpwstr/>
      </vt:variant>
      <vt:variant>
        <vt:i4>262212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3670142</vt:i4>
      </vt:variant>
      <vt:variant>
        <vt:i4>285</vt:i4>
      </vt:variant>
      <vt:variant>
        <vt:i4>0</vt:i4>
      </vt:variant>
      <vt:variant>
        <vt:i4>5</vt:i4>
      </vt:variant>
      <vt:variant>
        <vt:lpwstr>https://login.consultant.ru/link/?req=doc&amp;base=LAW&amp;n=508490&amp;dst=100088</vt:lpwstr>
      </vt:variant>
      <vt:variant>
        <vt:lpwstr/>
      </vt:variant>
      <vt:variant>
        <vt:i4>3211377</vt:i4>
      </vt:variant>
      <vt:variant>
        <vt:i4>282</vt:i4>
      </vt:variant>
      <vt:variant>
        <vt:i4>0</vt:i4>
      </vt:variant>
      <vt:variant>
        <vt:i4>5</vt:i4>
      </vt:variant>
      <vt:variant>
        <vt:lpwstr>https://login.consultant.ru/link/?req=doc&amp;base=LAW&amp;n=508490&amp;dst=100071</vt:lpwstr>
      </vt:variant>
      <vt:variant>
        <vt:lpwstr/>
      </vt:variant>
      <vt:variant>
        <vt:i4>458818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P423</vt:lpwstr>
      </vt:variant>
      <vt:variant>
        <vt:i4>458817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P413</vt:lpwstr>
      </vt:variant>
      <vt:variant>
        <vt:i4>720967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P378</vt:lpwstr>
      </vt:variant>
      <vt:variant>
        <vt:i4>262215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393286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P365</vt:lpwstr>
      </vt:variant>
      <vt:variant>
        <vt:i4>393287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P375</vt:lpwstr>
      </vt:variant>
      <vt:variant>
        <vt:i4>196679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P370</vt:lpwstr>
      </vt:variant>
      <vt:variant>
        <vt:i4>393285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P355</vt:lpwstr>
      </vt:variant>
      <vt:variant>
        <vt:i4>196677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P350</vt:lpwstr>
      </vt:variant>
      <vt:variant>
        <vt:i4>131143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P371</vt:lpwstr>
      </vt:variant>
      <vt:variant>
        <vt:i4>720963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131142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262211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P337</vt:lpwstr>
      </vt:variant>
      <vt:variant>
        <vt:i4>720966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P368</vt:lpwstr>
      </vt:variant>
      <vt:variant>
        <vt:i4>655428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P349</vt:lpwstr>
      </vt:variant>
      <vt:variant>
        <vt:i4>262212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P347</vt:lpwstr>
      </vt:variant>
      <vt:variant>
        <vt:i4>262212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655425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P319</vt:lpwstr>
      </vt:variant>
      <vt:variant>
        <vt:i4>196681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P390</vt:lpwstr>
      </vt:variant>
      <vt:variant>
        <vt:i4>65609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P392</vt:lpwstr>
      </vt:variant>
      <vt:variant>
        <vt:i4>262215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655428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P349</vt:lpwstr>
      </vt:variant>
      <vt:variant>
        <vt:i4>655424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720969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P299</vt:lpwstr>
      </vt:variant>
      <vt:variant>
        <vt:i4>131143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P371</vt:lpwstr>
      </vt:variant>
      <vt:variant>
        <vt:i4>262214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P266</vt:lpwstr>
      </vt:variant>
      <vt:variant>
        <vt:i4>720967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P378</vt:lpwstr>
      </vt:variant>
      <vt:variant>
        <vt:i4>262215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P377</vt:lpwstr>
      </vt:variant>
      <vt:variant>
        <vt:i4>196680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196680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P380</vt:lpwstr>
      </vt:variant>
      <vt:variant>
        <vt:i4>458824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720963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262214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3145844</vt:i4>
      </vt:variant>
      <vt:variant>
        <vt:i4>180</vt:i4>
      </vt:variant>
      <vt:variant>
        <vt:i4>0</vt:i4>
      </vt:variant>
      <vt:variant>
        <vt:i4>5</vt:i4>
      </vt:variant>
      <vt:variant>
        <vt:lpwstr>https://login.consultant.ru/link/?req=doc&amp;base=LAW&amp;n=510731&amp;dst=100012</vt:lpwstr>
      </vt:variant>
      <vt:variant>
        <vt:lpwstr/>
      </vt:variant>
      <vt:variant>
        <vt:i4>6815854</vt:i4>
      </vt:variant>
      <vt:variant>
        <vt:i4>177</vt:i4>
      </vt:variant>
      <vt:variant>
        <vt:i4>0</vt:i4>
      </vt:variant>
      <vt:variant>
        <vt:i4>5</vt:i4>
      </vt:variant>
      <vt:variant>
        <vt:lpwstr>https://login.consultant.ru/link/?req=doc&amp;base=LAW&amp;n=499496</vt:lpwstr>
      </vt:variant>
      <vt:variant>
        <vt:lpwstr/>
      </vt:variant>
      <vt:variant>
        <vt:i4>196678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P360</vt:lpwstr>
      </vt:variant>
      <vt:variant>
        <vt:i4>65606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P362</vt:lpwstr>
      </vt:variant>
      <vt:variant>
        <vt:i4>458824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P355</vt:lpwstr>
      </vt:variant>
      <vt:variant>
        <vt:i4>262213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P357</vt:lpwstr>
      </vt:variant>
      <vt:variant>
        <vt:i4>131141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P351</vt:lpwstr>
      </vt:variant>
      <vt:variant>
        <vt:i4>69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P353</vt:lpwstr>
      </vt:variant>
      <vt:variant>
        <vt:i4>131143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P371</vt:lpwstr>
      </vt:variant>
      <vt:variant>
        <vt:i4>720963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P338</vt:lpwstr>
      </vt:variant>
      <vt:variant>
        <vt:i4>262212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6553707</vt:i4>
      </vt:variant>
      <vt:variant>
        <vt:i4>144</vt:i4>
      </vt:variant>
      <vt:variant>
        <vt:i4>0</vt:i4>
      </vt:variant>
      <vt:variant>
        <vt:i4>5</vt:i4>
      </vt:variant>
      <vt:variant>
        <vt:lpwstr>https://login.consultant.ru/link/?req=doc&amp;base=LAW&amp;n=505889</vt:lpwstr>
      </vt:variant>
      <vt:variant>
        <vt:lpwstr/>
      </vt:variant>
      <vt:variant>
        <vt:i4>262212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P246</vt:lpwstr>
      </vt:variant>
      <vt:variant>
        <vt:i4>458824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458824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524354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P129</vt:lpwstr>
      </vt:variant>
      <vt:variant>
        <vt:i4>131137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524354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P129</vt:lpwstr>
      </vt:variant>
      <vt:variant>
        <vt:i4>393284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P543</vt:lpwstr>
      </vt:variant>
      <vt:variant>
        <vt:i4>393280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131137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71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P171</vt:lpwstr>
      </vt:variant>
      <vt:variant>
        <vt:i4>65600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P100</vt:lpwstr>
      </vt:variant>
      <vt:variant>
        <vt:i4>6553707</vt:i4>
      </vt:variant>
      <vt:variant>
        <vt:i4>108</vt:i4>
      </vt:variant>
      <vt:variant>
        <vt:i4>0</vt:i4>
      </vt:variant>
      <vt:variant>
        <vt:i4>5</vt:i4>
      </vt:variant>
      <vt:variant>
        <vt:lpwstr>https://login.consultant.ru/link/?req=doc&amp;base=LAW&amp;n=505889</vt:lpwstr>
      </vt:variant>
      <vt:variant>
        <vt:lpwstr/>
      </vt:variant>
      <vt:variant>
        <vt:i4>3604592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P71</vt:lpwstr>
      </vt:variant>
      <vt:variant>
        <vt:i4>524353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3539056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  <vt:variant>
        <vt:i4>131137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3539056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P64</vt:lpwstr>
      </vt:variant>
      <vt:variant>
        <vt:i4>65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524352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262216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P185</vt:lpwstr>
      </vt:variant>
      <vt:variant>
        <vt:i4>393280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3473520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  <vt:variant>
        <vt:i4>327746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P124</vt:lpwstr>
      </vt:variant>
      <vt:variant>
        <vt:i4>131138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P123</vt:lpwstr>
      </vt:variant>
      <vt:variant>
        <vt:i4>3276925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https://login.consultant.ru/link/?req=doc&amp;base=LAW&amp;n=449648&amp;dst=101748</vt:lpwstr>
      </vt:variant>
      <vt:variant>
        <vt:lpwstr/>
      </vt:variant>
      <vt:variant>
        <vt:i4>3997821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https://login.consultant.ru/link/?req=doc&amp;base=LAW&amp;n=449648&amp;dst=101747</vt:lpwstr>
      </vt:variant>
      <vt:variant>
        <vt:lpwstr/>
      </vt:variant>
      <vt:variant>
        <vt:i4>65602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524353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524353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3735602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https://login.consultant.ru/link/?req=doc&amp;base=RLAW021&amp;n=202863&amp;dst=100032</vt:lpwstr>
      </vt:variant>
      <vt:variant>
        <vt:lpwstr/>
      </vt:variant>
      <vt:variant>
        <vt:i4>3276925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https://login.consultant.ru/link/?req=doc&amp;base=LAW&amp;n=449648&amp;dst=101748</vt:lpwstr>
      </vt:variant>
      <vt:variant>
        <vt:lpwstr/>
      </vt:variant>
      <vt:variant>
        <vt:i4>3997821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https://login.consultant.ru/link/?req=doc&amp;base=LAW&amp;n=449648&amp;dst=101747</vt:lpwstr>
      </vt:variant>
      <vt:variant>
        <vt:lpwstr/>
      </vt:variant>
      <vt:variant>
        <vt:i4>3473520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P57</vt:lpwstr>
      </vt:variant>
      <vt:variant>
        <vt:i4>3604592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3801136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https://login.consultant.ru/link/?req=doc&amp;base=RLAW021&amp;n=180360&amp;dst=100010</vt:lpwstr>
      </vt:variant>
      <vt:variant>
        <vt:lpwstr/>
      </vt:variant>
      <vt:variant>
        <vt:i4>589890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458821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P156</vt:lpwstr>
      </vt:variant>
      <vt:variant>
        <vt:i4>131138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P123</vt:lpwstr>
      </vt:variant>
      <vt:variant>
        <vt:i4>524353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P119</vt:lpwstr>
      </vt:variant>
      <vt:variant>
        <vt:i4>3539057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https://login.consultant.ru/link/?req=doc&amp;base=LAW&amp;n=519494&amp;dst=100423</vt:lpwstr>
      </vt:variant>
      <vt:variant>
        <vt:lpwstr/>
      </vt:variant>
      <vt:variant>
        <vt:i4>131137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131137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589890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393284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P543</vt:lpwstr>
      </vt:variant>
      <vt:variant>
        <vt:i4>131137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P210</vt:lpwstr>
      </vt:variant>
      <vt:variant>
        <vt:i4>458821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P156</vt:lpwstr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P43</vt:lpwstr>
      </vt:variant>
      <vt:variant>
        <vt:i4>6553707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https://login.consultant.ru/link/?req=doc&amp;base=LAW&amp;n=505889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 Дима</dc:creator>
  <cp:lastModifiedBy>Дом</cp:lastModifiedBy>
  <cp:revision>2</cp:revision>
  <cp:lastPrinted>2023-09-04T10:41:00Z</cp:lastPrinted>
  <dcterms:created xsi:type="dcterms:W3CDTF">2010-03-18T12:31:00Z</dcterms:created>
  <dcterms:modified xsi:type="dcterms:W3CDTF">2026-03-25T18:17:00Z</dcterms:modified>
</cp:coreProperties>
</file>